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FC" w:rsidRDefault="00BF59FC">
      <w:bookmarkStart w:id="0" w:name="_GoBack"/>
      <w:bookmarkEnd w:id="0"/>
    </w:p>
    <w:p w:rsidR="00AC7E73" w:rsidRPr="00CA54F2" w:rsidRDefault="00AC7E73" w:rsidP="00CA54F2">
      <w:pPr>
        <w:pStyle w:val="Nadpis2"/>
        <w:jc w:val="center"/>
        <w:rPr>
          <w:b w:val="0"/>
          <w:i/>
          <w:sz w:val="24"/>
          <w:szCs w:val="24"/>
          <w:lang w:eastAsia="cs-CZ"/>
        </w:rPr>
      </w:pPr>
      <w:r w:rsidRPr="00CA54F2">
        <w:rPr>
          <w:b w:val="0"/>
          <w:i/>
          <w:sz w:val="24"/>
          <w:szCs w:val="24"/>
          <w:lang w:eastAsia="cs-CZ"/>
        </w:rPr>
        <w:t>„Každý z nás je krásný, každý z nás je vzácný.</w:t>
      </w:r>
    </w:p>
    <w:p w:rsidR="00AC7E73" w:rsidRPr="00CA54F2" w:rsidRDefault="00AC7E73" w:rsidP="00CA54F2">
      <w:pPr>
        <w:pStyle w:val="Nadpis2"/>
        <w:jc w:val="center"/>
        <w:rPr>
          <w:b w:val="0"/>
          <w:i/>
          <w:sz w:val="24"/>
          <w:szCs w:val="24"/>
          <w:lang w:eastAsia="cs-CZ"/>
        </w:rPr>
      </w:pPr>
      <w:r w:rsidRPr="00CA54F2">
        <w:rPr>
          <w:b w:val="0"/>
          <w:i/>
          <w:sz w:val="24"/>
          <w:szCs w:val="24"/>
          <w:lang w:eastAsia="cs-CZ"/>
        </w:rPr>
        <w:t>Od hlavy až po paty, svět je se mnou bohatý.“</w:t>
      </w:r>
    </w:p>
    <w:p w:rsidR="000E2791" w:rsidRDefault="000E2791"/>
    <w:p w:rsidR="00416E0A" w:rsidRDefault="00416E0A"/>
    <w:p w:rsidR="000E2791" w:rsidRDefault="000E2791" w:rsidP="000E2791">
      <w:pPr>
        <w:pStyle w:val="Nzev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Školní vzdělávací program</w:t>
      </w:r>
    </w:p>
    <w:p w:rsidR="000E2791" w:rsidRDefault="000E2791" w:rsidP="000E2791">
      <w:pPr>
        <w:pStyle w:val="Podnadpis"/>
        <w:jc w:val="center"/>
        <w:rPr>
          <w:rStyle w:val="Zdraznnjemn"/>
        </w:rPr>
      </w:pPr>
      <w:r>
        <w:rPr>
          <w:rStyle w:val="Zdraznnjemn"/>
        </w:rPr>
        <w:t>2021- 2024</w:t>
      </w:r>
    </w:p>
    <w:p w:rsidR="000E2791" w:rsidRDefault="000E2791" w:rsidP="000E2791">
      <w:pPr>
        <w:rPr>
          <w:lang w:eastAsia="cs-CZ"/>
        </w:rPr>
      </w:pPr>
    </w:p>
    <w:p w:rsidR="000E2791" w:rsidRDefault="00A244B4" w:rsidP="00A244B4">
      <w:pPr>
        <w:jc w:val="center"/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1270</wp:posOffset>
            </wp:positionV>
            <wp:extent cx="2576195" cy="3663950"/>
            <wp:effectExtent l="38100" t="0" r="14605" b="1079500"/>
            <wp:wrapNone/>
            <wp:docPr id="2" name="Obrázek 1" descr="logom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d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366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E2791" w:rsidRDefault="000E2791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A244B4" w:rsidRDefault="00A244B4" w:rsidP="000E2791">
      <w:pPr>
        <w:rPr>
          <w:lang w:eastAsia="cs-CZ"/>
        </w:rPr>
      </w:pPr>
    </w:p>
    <w:p w:rsidR="000E2791" w:rsidRPr="00590611" w:rsidRDefault="00102201" w:rsidP="00590611">
      <w:pPr>
        <w:pStyle w:val="Podnadpis"/>
        <w:jc w:val="center"/>
        <w:rPr>
          <w:sz w:val="36"/>
          <w:szCs w:val="36"/>
        </w:rPr>
      </w:pPr>
      <w:r w:rsidRPr="00590611">
        <w:rPr>
          <w:sz w:val="36"/>
          <w:szCs w:val="36"/>
        </w:rPr>
        <w:t>„Velký je ten člověk, který neztratil své dětské srdce“</w:t>
      </w:r>
    </w:p>
    <w:p w:rsidR="00102201" w:rsidRPr="00590611" w:rsidRDefault="00102201" w:rsidP="00590611">
      <w:pPr>
        <w:pStyle w:val="Podnadpis"/>
        <w:jc w:val="center"/>
        <w:rPr>
          <w:sz w:val="36"/>
          <w:szCs w:val="36"/>
        </w:rPr>
      </w:pPr>
      <w:r w:rsidRPr="00590611">
        <w:rPr>
          <w:sz w:val="36"/>
          <w:szCs w:val="36"/>
        </w:rPr>
        <w:t>J. A. Komenský</w:t>
      </w:r>
    </w:p>
    <w:p w:rsidR="000E2791" w:rsidRDefault="000E2791" w:rsidP="00590611">
      <w:pPr>
        <w:jc w:val="center"/>
        <w:rPr>
          <w:lang w:eastAsia="cs-CZ"/>
        </w:rPr>
      </w:pPr>
    </w:p>
    <w:p w:rsidR="000E2791" w:rsidRDefault="000E2791" w:rsidP="000E2791">
      <w:pPr>
        <w:rPr>
          <w:lang w:eastAsia="cs-CZ"/>
        </w:rPr>
      </w:pPr>
    </w:p>
    <w:p w:rsidR="000E2791" w:rsidRPr="00B2611E" w:rsidRDefault="00102201" w:rsidP="000E2791">
      <w:pPr>
        <w:rPr>
          <w:color w:val="0F243E" w:themeColor="text2" w:themeShade="80"/>
          <w:sz w:val="24"/>
          <w:szCs w:val="24"/>
          <w:lang w:eastAsia="cs-CZ"/>
        </w:rPr>
      </w:pPr>
      <w:r w:rsidRPr="00416E0A">
        <w:rPr>
          <w:color w:val="0F243E" w:themeColor="text2" w:themeShade="80"/>
          <w:sz w:val="24"/>
          <w:szCs w:val="24"/>
          <w:lang w:eastAsia="cs-CZ"/>
        </w:rPr>
        <w:t xml:space="preserve">ŠVP projednán na pedagogické radě dne 31.8.2021.                  </w:t>
      </w:r>
      <w:r w:rsidR="00187FC7">
        <w:rPr>
          <w:color w:val="0F243E" w:themeColor="text2" w:themeShade="80"/>
          <w:sz w:val="24"/>
          <w:szCs w:val="24"/>
          <w:lang w:eastAsia="cs-CZ"/>
        </w:rPr>
        <w:t xml:space="preserve">     Č.j. </w:t>
      </w:r>
      <w:r w:rsidRPr="00416E0A">
        <w:rPr>
          <w:color w:val="0F243E" w:themeColor="text2" w:themeShade="80"/>
          <w:sz w:val="24"/>
          <w:szCs w:val="24"/>
          <w:lang w:eastAsia="cs-CZ"/>
        </w:rPr>
        <w:t xml:space="preserve">        </w:t>
      </w:r>
      <w:r w:rsidR="00187FC7">
        <w:rPr>
          <w:color w:val="0F243E" w:themeColor="text2" w:themeShade="80"/>
          <w:sz w:val="24"/>
          <w:szCs w:val="24"/>
          <w:lang w:eastAsia="cs-CZ"/>
        </w:rPr>
        <w:t>141/21</w:t>
      </w: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470830"/>
        <w:docPartObj>
          <w:docPartGallery w:val="Table of Contents"/>
          <w:docPartUnique/>
        </w:docPartObj>
      </w:sdtPr>
      <w:sdtEndPr/>
      <w:sdtContent>
        <w:p w:rsidR="001B74E2" w:rsidRDefault="001B74E2">
          <w:pPr>
            <w:pStyle w:val="Nadpisobsahu"/>
            <w:rPr>
              <w:rFonts w:asciiTheme="minorHAnsi" w:hAnsiTheme="minorHAnsi"/>
            </w:rPr>
          </w:pPr>
          <w:r w:rsidRPr="001B74E2">
            <w:rPr>
              <w:rFonts w:asciiTheme="minorHAnsi" w:hAnsiTheme="minorHAnsi"/>
            </w:rPr>
            <w:t>Obsah</w:t>
          </w:r>
        </w:p>
        <w:p w:rsidR="00407C09" w:rsidRDefault="00407C09" w:rsidP="000E4498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Identifikační údaje</w:t>
          </w:r>
        </w:p>
        <w:p w:rsidR="007D1447" w:rsidRDefault="007D1447" w:rsidP="00F51D2E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Obecná charakteristika školy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Velikost školy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Lokalita školy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Charakter budov</w:t>
          </w:r>
        </w:p>
        <w:p w:rsidR="00F51D2E" w:rsidRDefault="00F51D2E" w:rsidP="00F51D2E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Podmínky vzdělávání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Věcné podmínky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Životospráva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Organizace chodu školy</w:t>
          </w:r>
        </w:p>
        <w:p w:rsidR="00F51D2E" w:rsidRDefault="00F51D2E" w:rsidP="00F51D2E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Režim dne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Psychosociální podmínky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Řízení mateřská školy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Personální zajištění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Spolupráce s rodiči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Oblasti spolupráce s rodiči</w:t>
          </w:r>
        </w:p>
        <w:p w:rsidR="00F51D2E" w:rsidRDefault="00F51D2E" w:rsidP="00F51D2E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Inkluzivní vzdělávání</w:t>
          </w:r>
        </w:p>
        <w:p w:rsidR="00F51D2E" w:rsidRDefault="00F51D2E" w:rsidP="00F51D2E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Vzdělávání dětí se speciálními vzdělávacími potřebami</w:t>
          </w:r>
        </w:p>
        <w:p w:rsidR="00F51D2E" w:rsidRDefault="00F51D2E" w:rsidP="00F51D2E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Vzdělávání nadaných dětí</w:t>
          </w:r>
        </w:p>
        <w:p w:rsidR="00644190" w:rsidRDefault="00644190" w:rsidP="00F51D2E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Jazyková příprava dětí s nedostatečnou znalostí českého jazyka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Vzdělávání dětí od dvou do tří let</w:t>
          </w:r>
        </w:p>
        <w:p w:rsidR="00644190" w:rsidRDefault="00644190" w:rsidP="00644190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Organizace vzdělávání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Mateřská škola Pražská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Mateřská škola Adolfa Trägera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 xml:space="preserve">Kritéria pro přijímání dětí do </w:t>
          </w:r>
          <w:proofErr w:type="spellStart"/>
          <w:r>
            <w:rPr>
              <w:lang w:eastAsia="cs-CZ"/>
            </w:rPr>
            <w:t>mš</w:t>
          </w:r>
          <w:proofErr w:type="spellEnd"/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Plnění povinnosti předškolního vzdělávání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Individuální vzdělávání</w:t>
          </w:r>
        </w:p>
        <w:p w:rsidR="00644190" w:rsidRDefault="00644190" w:rsidP="00644190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Podmínky vzdělávání dětí od dvou do tří let</w:t>
          </w:r>
        </w:p>
        <w:p w:rsidR="00644190" w:rsidRDefault="00644190" w:rsidP="00644190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Charakteristika školního vzdělávacího programu</w:t>
          </w:r>
        </w:p>
        <w:p w:rsidR="001E6FB8" w:rsidRDefault="001E6FB8" w:rsidP="001E6FB8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Vzdělávací cíle a záměry školy</w:t>
          </w:r>
        </w:p>
        <w:p w:rsidR="001E6FB8" w:rsidRDefault="001E6FB8" w:rsidP="001E6FB8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Naše cíle a záměry</w:t>
          </w:r>
        </w:p>
        <w:p w:rsidR="001E6FB8" w:rsidRDefault="001E6FB8" w:rsidP="001E6FB8">
          <w:pPr>
            <w:pStyle w:val="Odstavecseseznamem"/>
            <w:numPr>
              <w:ilvl w:val="2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 xml:space="preserve">Formy a metody vzdělávací práce, </w:t>
          </w:r>
          <w:r w:rsidR="00BC6574">
            <w:rPr>
              <w:lang w:eastAsia="cs-CZ"/>
            </w:rPr>
            <w:t>prostředky k plnění cílů</w:t>
          </w:r>
        </w:p>
        <w:p w:rsidR="00BC6574" w:rsidRDefault="00BC6574" w:rsidP="00BC6574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Vzdělávací obsah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Šlapu si to do školky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Podzim zlat´ý svléká stromům šaty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V adventu zrají hvězdy zlaté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Co nám zima vykouzlí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Jaro dělá pokusy</w:t>
          </w:r>
        </w:p>
        <w:p w:rsidR="00BC6574" w:rsidRDefault="00BC6574" w:rsidP="00BC6574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Léto na svět sluncem svítí</w:t>
          </w:r>
        </w:p>
        <w:p w:rsidR="00BC6574" w:rsidRDefault="002D4E96" w:rsidP="00BC6574">
          <w:pPr>
            <w:pStyle w:val="Odstavecseseznamem"/>
            <w:numPr>
              <w:ilvl w:val="0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Evaluace</w:t>
          </w:r>
        </w:p>
        <w:p w:rsidR="002D4E96" w:rsidRDefault="002D4E96" w:rsidP="002D4E96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Schéma evaluace</w:t>
          </w:r>
        </w:p>
        <w:p w:rsidR="002D4E96" w:rsidRDefault="002D4E96" w:rsidP="002D4E96">
          <w:pPr>
            <w:pStyle w:val="Odstavecseseznamem"/>
            <w:numPr>
              <w:ilvl w:val="1"/>
              <w:numId w:val="2"/>
            </w:numPr>
            <w:rPr>
              <w:lang w:eastAsia="cs-CZ"/>
            </w:rPr>
          </w:pPr>
          <w:r>
            <w:rPr>
              <w:lang w:eastAsia="cs-CZ"/>
            </w:rPr>
            <w:t>Kritéria pro hodnocení zaměstnanců</w:t>
          </w:r>
        </w:p>
        <w:p w:rsidR="002D4E96" w:rsidRDefault="002D4E96" w:rsidP="009968DC">
          <w:pPr>
            <w:pStyle w:val="Odstavecseseznamem"/>
            <w:rPr>
              <w:lang w:eastAsia="cs-CZ"/>
            </w:rPr>
          </w:pPr>
        </w:p>
        <w:p w:rsidR="00BC6574" w:rsidRDefault="00BC6574" w:rsidP="00BC6574">
          <w:pPr>
            <w:pStyle w:val="Odstavecseseznamem"/>
            <w:rPr>
              <w:lang w:eastAsia="cs-CZ"/>
            </w:rPr>
          </w:pPr>
        </w:p>
        <w:p w:rsidR="00BC6574" w:rsidRDefault="00BC6574" w:rsidP="00BC6574">
          <w:pPr>
            <w:ind w:left="1080"/>
            <w:rPr>
              <w:lang w:eastAsia="cs-CZ"/>
            </w:rPr>
          </w:pPr>
        </w:p>
        <w:p w:rsidR="001B74E2" w:rsidRPr="009968DC" w:rsidRDefault="00A114C5" w:rsidP="00884E85"/>
      </w:sdtContent>
    </w:sdt>
    <w:p w:rsidR="000E2791" w:rsidRPr="00B25410" w:rsidRDefault="001B74E2" w:rsidP="000E4498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  <w:lang w:eastAsia="cs-CZ"/>
        </w:rPr>
      </w:pPr>
      <w:r w:rsidRPr="00B25410">
        <w:rPr>
          <w:b/>
          <w:color w:val="365F91" w:themeColor="accent1" w:themeShade="BF"/>
          <w:sz w:val="32"/>
          <w:szCs w:val="32"/>
          <w:lang w:eastAsia="cs-CZ"/>
        </w:rPr>
        <w:t xml:space="preserve">Identifikační </w:t>
      </w:r>
      <w:r w:rsidR="000E2791" w:rsidRPr="00B25410">
        <w:rPr>
          <w:b/>
          <w:color w:val="365F91" w:themeColor="accent1" w:themeShade="BF"/>
          <w:sz w:val="32"/>
          <w:szCs w:val="32"/>
          <w:lang w:eastAsia="cs-CZ"/>
        </w:rPr>
        <w:t>údaje</w:t>
      </w:r>
    </w:p>
    <w:p w:rsidR="000E2791" w:rsidRPr="00884E85" w:rsidRDefault="000E2791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Název</w:t>
      </w:r>
      <w:r w:rsidR="001B74E2" w:rsidRPr="00E530A2">
        <w:rPr>
          <w:b/>
          <w:color w:val="244061" w:themeColor="accent1" w:themeShade="80"/>
          <w:sz w:val="24"/>
          <w:szCs w:val="24"/>
          <w:lang w:eastAsia="cs-CZ"/>
        </w:rPr>
        <w:t>organizace</w:t>
      </w:r>
      <w:r w:rsidRPr="00E530A2">
        <w:rPr>
          <w:b/>
          <w:color w:val="244061" w:themeColor="accent1" w:themeShade="80"/>
          <w:sz w:val="24"/>
          <w:szCs w:val="24"/>
          <w:lang w:eastAsia="cs-CZ"/>
        </w:rPr>
        <w:t>:</w:t>
      </w:r>
      <w:r w:rsidRPr="00884E85">
        <w:rPr>
          <w:sz w:val="24"/>
          <w:szCs w:val="24"/>
          <w:lang w:eastAsia="cs-CZ"/>
        </w:rPr>
        <w:t xml:space="preserve">               Mateřská škola, Pražská 17, České Budějovice</w:t>
      </w:r>
    </w:p>
    <w:p w:rsidR="000E2791" w:rsidRPr="00884E85" w:rsidRDefault="000E2791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Adresa:</w:t>
      </w:r>
      <w:r w:rsidRPr="00884E85">
        <w:rPr>
          <w:sz w:val="24"/>
          <w:szCs w:val="24"/>
          <w:lang w:eastAsia="cs-CZ"/>
        </w:rPr>
        <w:t xml:space="preserve">   Pražská, 17, České Budějovice, 370 01</w:t>
      </w:r>
    </w:p>
    <w:p w:rsidR="000E2791" w:rsidRPr="00884E85" w:rsidRDefault="000E2791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IČO:</w:t>
      </w:r>
      <w:r w:rsidRPr="00884E85">
        <w:rPr>
          <w:sz w:val="24"/>
          <w:szCs w:val="24"/>
          <w:lang w:eastAsia="cs-CZ"/>
        </w:rPr>
        <w:t xml:space="preserve">       625 37</w:t>
      </w:r>
      <w:r w:rsidR="00884E85" w:rsidRPr="00884E85">
        <w:rPr>
          <w:sz w:val="24"/>
          <w:szCs w:val="24"/>
          <w:lang w:eastAsia="cs-CZ"/>
        </w:rPr>
        <w:t> </w:t>
      </w:r>
      <w:r w:rsidRPr="00884E85">
        <w:rPr>
          <w:sz w:val="24"/>
          <w:szCs w:val="24"/>
          <w:lang w:eastAsia="cs-CZ"/>
        </w:rPr>
        <w:t xml:space="preserve">717 </w:t>
      </w:r>
    </w:p>
    <w:p w:rsidR="00884E85" w:rsidRPr="00884E85" w:rsidRDefault="00884E85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RED-IZO:</w:t>
      </w:r>
      <w:r w:rsidRPr="00884E85">
        <w:rPr>
          <w:sz w:val="24"/>
          <w:szCs w:val="24"/>
          <w:lang w:eastAsia="cs-CZ"/>
        </w:rPr>
        <w:t xml:space="preserve">                                  600056805</w:t>
      </w:r>
    </w:p>
    <w:p w:rsidR="001B74E2" w:rsidRPr="00884E85" w:rsidRDefault="001B74E2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Právní forma:</w:t>
      </w:r>
      <w:r w:rsidRPr="00884E85">
        <w:rPr>
          <w:sz w:val="24"/>
          <w:szCs w:val="24"/>
          <w:lang w:eastAsia="cs-CZ"/>
        </w:rPr>
        <w:t xml:space="preserve">                         Příspěvková organizace</w:t>
      </w:r>
    </w:p>
    <w:p w:rsidR="000E2791" w:rsidRPr="00884E85" w:rsidRDefault="000E2791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Zřizovatel MŠ:</w:t>
      </w:r>
      <w:r w:rsidRPr="00884E85">
        <w:rPr>
          <w:sz w:val="24"/>
          <w:szCs w:val="24"/>
          <w:lang w:eastAsia="cs-CZ"/>
        </w:rPr>
        <w:t xml:space="preserve">  Statutární město České Budějovice</w:t>
      </w:r>
    </w:p>
    <w:p w:rsidR="001B74E2" w:rsidRPr="00884E85" w:rsidRDefault="001B74E2" w:rsidP="000E2791">
      <w:p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IČ:  00 244 732</w:t>
      </w:r>
    </w:p>
    <w:p w:rsidR="001B74E2" w:rsidRPr="00884E85" w:rsidRDefault="001B74E2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 xml:space="preserve">Sídlo </w:t>
      </w:r>
      <w:proofErr w:type="gramStart"/>
      <w:r w:rsidRPr="00E530A2">
        <w:rPr>
          <w:b/>
          <w:color w:val="244061" w:themeColor="accent1" w:themeShade="80"/>
          <w:sz w:val="24"/>
          <w:szCs w:val="24"/>
          <w:lang w:eastAsia="cs-CZ"/>
        </w:rPr>
        <w:t>zřizovatele:</w:t>
      </w:r>
      <w:r w:rsidRPr="00884E85">
        <w:rPr>
          <w:sz w:val="24"/>
          <w:szCs w:val="24"/>
          <w:lang w:eastAsia="cs-CZ"/>
        </w:rPr>
        <w:t xml:space="preserve">   </w:t>
      </w:r>
      <w:proofErr w:type="gramEnd"/>
      <w:r w:rsidRPr="00884E85">
        <w:rPr>
          <w:sz w:val="24"/>
          <w:szCs w:val="24"/>
          <w:lang w:eastAsia="cs-CZ"/>
        </w:rPr>
        <w:t xml:space="preserve">             nám. Přemysla Otakara II. Č. 1 a 2, 370 92, České Budějovice</w:t>
      </w:r>
    </w:p>
    <w:p w:rsidR="001B74E2" w:rsidRPr="00884E85" w:rsidRDefault="00855E79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Ředitelka školy:</w:t>
      </w:r>
      <w:r w:rsidRPr="00884E85">
        <w:rPr>
          <w:sz w:val="24"/>
          <w:szCs w:val="24"/>
          <w:lang w:eastAsia="cs-CZ"/>
        </w:rPr>
        <w:t xml:space="preserve">                     Bc. Kateřina Hajná</w:t>
      </w:r>
    </w:p>
    <w:p w:rsidR="00855E79" w:rsidRPr="00884E85" w:rsidRDefault="00407C09" w:rsidP="000E2791">
      <w:pPr>
        <w:rPr>
          <w:sz w:val="24"/>
          <w:szCs w:val="24"/>
          <w:lang w:eastAsia="cs-CZ"/>
        </w:rPr>
      </w:pPr>
      <w:proofErr w:type="gramStart"/>
      <w:r w:rsidRPr="00E530A2">
        <w:rPr>
          <w:b/>
          <w:color w:val="244061" w:themeColor="accent1" w:themeShade="80"/>
          <w:sz w:val="24"/>
          <w:szCs w:val="24"/>
          <w:lang w:eastAsia="cs-CZ"/>
        </w:rPr>
        <w:t>Zástupkyně  ředitelky</w:t>
      </w:r>
      <w:proofErr w:type="gramEnd"/>
      <w:r w:rsidR="00855E79" w:rsidRPr="00E530A2">
        <w:rPr>
          <w:b/>
          <w:color w:val="244061" w:themeColor="accent1" w:themeShade="80"/>
          <w:sz w:val="24"/>
          <w:szCs w:val="24"/>
          <w:lang w:eastAsia="cs-CZ"/>
        </w:rPr>
        <w:t>:</w:t>
      </w:r>
      <w:r w:rsidR="00855E79" w:rsidRPr="00884E85">
        <w:rPr>
          <w:sz w:val="24"/>
          <w:szCs w:val="24"/>
          <w:lang w:eastAsia="cs-CZ"/>
        </w:rPr>
        <w:t xml:space="preserve">                    Mgr. Monika Janoušková</w:t>
      </w:r>
    </w:p>
    <w:p w:rsidR="00855E79" w:rsidRPr="00884E85" w:rsidRDefault="00855E79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Vedoucí školní jídelny:</w:t>
      </w:r>
      <w:r w:rsidRPr="00884E85">
        <w:rPr>
          <w:sz w:val="24"/>
          <w:szCs w:val="24"/>
          <w:lang w:eastAsia="cs-CZ"/>
        </w:rPr>
        <w:t xml:space="preserve">         Emilie  </w:t>
      </w:r>
      <w:proofErr w:type="spellStart"/>
      <w:r w:rsidRPr="00884E85">
        <w:rPr>
          <w:sz w:val="24"/>
          <w:szCs w:val="24"/>
          <w:lang w:eastAsia="cs-CZ"/>
        </w:rPr>
        <w:t>Štrunclová</w:t>
      </w:r>
      <w:proofErr w:type="spellEnd"/>
    </w:p>
    <w:p w:rsidR="00855E79" w:rsidRPr="00884E85" w:rsidRDefault="00855E79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Odloučeného pracoviště:</w:t>
      </w:r>
      <w:r w:rsidRPr="00884E85">
        <w:rPr>
          <w:sz w:val="24"/>
          <w:szCs w:val="24"/>
          <w:lang w:eastAsia="cs-CZ"/>
        </w:rPr>
        <w:t xml:space="preserve">   MŠ A. Trägera 44, České Budějovice</w:t>
      </w:r>
    </w:p>
    <w:p w:rsidR="00855E79" w:rsidRPr="00884E85" w:rsidRDefault="00855E79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 xml:space="preserve">Vedoucí </w:t>
      </w:r>
      <w:proofErr w:type="spellStart"/>
      <w:r w:rsidRPr="00E530A2">
        <w:rPr>
          <w:b/>
          <w:color w:val="244061" w:themeColor="accent1" w:themeShade="80"/>
          <w:sz w:val="24"/>
          <w:szCs w:val="24"/>
          <w:lang w:eastAsia="cs-CZ"/>
        </w:rPr>
        <w:t>odl</w:t>
      </w:r>
      <w:proofErr w:type="spellEnd"/>
      <w:r w:rsidRPr="00E530A2">
        <w:rPr>
          <w:b/>
          <w:color w:val="244061" w:themeColor="accent1" w:themeShade="80"/>
          <w:sz w:val="24"/>
          <w:szCs w:val="24"/>
          <w:lang w:eastAsia="cs-CZ"/>
        </w:rPr>
        <w:t>. pracoviště:</w:t>
      </w:r>
      <w:r w:rsidRPr="00884E85">
        <w:rPr>
          <w:sz w:val="24"/>
          <w:szCs w:val="24"/>
          <w:lang w:eastAsia="cs-CZ"/>
        </w:rPr>
        <w:t xml:space="preserve">     Bc. Zdeňka Maršíková</w:t>
      </w:r>
    </w:p>
    <w:p w:rsidR="00855E79" w:rsidRPr="00884E85" w:rsidRDefault="00855E79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Vedoucí školní jídelny:</w:t>
      </w:r>
      <w:r w:rsidRPr="00884E85">
        <w:rPr>
          <w:sz w:val="24"/>
          <w:szCs w:val="24"/>
          <w:lang w:eastAsia="cs-CZ"/>
        </w:rPr>
        <w:t xml:space="preserve">        Marie Čechová</w:t>
      </w:r>
    </w:p>
    <w:p w:rsidR="00855E79" w:rsidRPr="00E530A2" w:rsidRDefault="00855E79" w:rsidP="000E2791">
      <w:pPr>
        <w:rPr>
          <w:b/>
          <w:color w:val="244061" w:themeColor="accent1" w:themeShade="80"/>
          <w:sz w:val="24"/>
          <w:szCs w:val="24"/>
          <w:u w:val="single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u w:val="single"/>
          <w:lang w:eastAsia="cs-CZ"/>
        </w:rPr>
        <w:t xml:space="preserve">Kontakty: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056"/>
      </w:tblGrid>
      <w:tr w:rsidR="00855E79" w:rsidRPr="00884E85" w:rsidTr="00884E85">
        <w:trPr>
          <w:trHeight w:val="277"/>
        </w:trPr>
        <w:tc>
          <w:tcPr>
            <w:tcW w:w="6283" w:type="dxa"/>
            <w:gridSpan w:val="2"/>
          </w:tcPr>
          <w:p w:rsidR="00855E79" w:rsidRPr="00E530A2" w:rsidRDefault="00855E79" w:rsidP="00884E85">
            <w:pPr>
              <w:rPr>
                <w:b/>
                <w:color w:val="244061" w:themeColor="accent1" w:themeShade="80"/>
                <w:sz w:val="24"/>
                <w:szCs w:val="24"/>
                <w:lang w:eastAsia="cs-CZ"/>
              </w:rPr>
            </w:pPr>
            <w:r w:rsidRPr="00E530A2">
              <w:rPr>
                <w:b/>
                <w:color w:val="244061" w:themeColor="accent1" w:themeShade="80"/>
                <w:sz w:val="24"/>
                <w:szCs w:val="24"/>
                <w:lang w:eastAsia="cs-CZ"/>
              </w:rPr>
              <w:t>Mateřská škola, Pražská 17, České Budějovice</w:t>
            </w:r>
          </w:p>
        </w:tc>
      </w:tr>
      <w:tr w:rsidR="009052E1" w:rsidRPr="00884E85" w:rsidTr="00884E85">
        <w:trPr>
          <w:trHeight w:val="277"/>
        </w:trPr>
        <w:tc>
          <w:tcPr>
            <w:tcW w:w="3227" w:type="dxa"/>
          </w:tcPr>
          <w:p w:rsidR="009052E1" w:rsidRPr="00884E85" w:rsidRDefault="009052E1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3056" w:type="dxa"/>
          </w:tcPr>
          <w:p w:rsidR="009052E1" w:rsidRPr="00884E85" w:rsidRDefault="00A114C5" w:rsidP="000E2791">
            <w:pPr>
              <w:rPr>
                <w:sz w:val="24"/>
                <w:szCs w:val="24"/>
                <w:lang w:eastAsia="cs-CZ"/>
              </w:rPr>
            </w:pPr>
            <w:hyperlink r:id="rId8" w:history="1">
              <w:r w:rsidR="009052E1" w:rsidRPr="00884E85">
                <w:rPr>
                  <w:sz w:val="24"/>
                  <w:szCs w:val="24"/>
                  <w:u w:val="single"/>
                </w:rPr>
                <w:t>skolka@msprazskacb.cz</w:t>
              </w:r>
            </w:hyperlink>
          </w:p>
        </w:tc>
      </w:tr>
      <w:tr w:rsidR="00855E79" w:rsidRPr="00884E85" w:rsidTr="00884E85">
        <w:trPr>
          <w:trHeight w:val="277"/>
        </w:trPr>
        <w:tc>
          <w:tcPr>
            <w:tcW w:w="3227" w:type="dxa"/>
          </w:tcPr>
          <w:p w:rsidR="00855E79" w:rsidRPr="00884E85" w:rsidRDefault="00855E7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Ředitelna</w:t>
            </w:r>
          </w:p>
        </w:tc>
        <w:tc>
          <w:tcPr>
            <w:tcW w:w="3056" w:type="dxa"/>
          </w:tcPr>
          <w:p w:rsidR="00855E79" w:rsidRPr="00884E85" w:rsidRDefault="00855E7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602 277 728</w:t>
            </w:r>
          </w:p>
        </w:tc>
      </w:tr>
      <w:tr w:rsidR="00855E79" w:rsidRPr="00884E85" w:rsidTr="00884E85">
        <w:trPr>
          <w:trHeight w:val="277"/>
        </w:trPr>
        <w:tc>
          <w:tcPr>
            <w:tcW w:w="3227" w:type="dxa"/>
          </w:tcPr>
          <w:p w:rsidR="00855E79" w:rsidRPr="00884E85" w:rsidRDefault="00407C09" w:rsidP="00407C09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1.třída</w:t>
            </w:r>
          </w:p>
        </w:tc>
        <w:tc>
          <w:tcPr>
            <w:tcW w:w="3056" w:type="dxa"/>
          </w:tcPr>
          <w:p w:rsidR="00855E79" w:rsidRPr="00884E85" w:rsidRDefault="009052E1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722 984 927</w:t>
            </w:r>
          </w:p>
        </w:tc>
      </w:tr>
      <w:tr w:rsidR="00855E79" w:rsidRPr="00884E85" w:rsidTr="00884E85">
        <w:trPr>
          <w:trHeight w:val="277"/>
        </w:trPr>
        <w:tc>
          <w:tcPr>
            <w:tcW w:w="3227" w:type="dxa"/>
          </w:tcPr>
          <w:p w:rsidR="00855E7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2.třída</w:t>
            </w:r>
          </w:p>
        </w:tc>
        <w:tc>
          <w:tcPr>
            <w:tcW w:w="3056" w:type="dxa"/>
          </w:tcPr>
          <w:p w:rsidR="00855E7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722 984 873</w:t>
            </w:r>
          </w:p>
        </w:tc>
      </w:tr>
      <w:tr w:rsidR="00855E79" w:rsidRPr="00884E85" w:rsidTr="00884E85">
        <w:trPr>
          <w:trHeight w:val="262"/>
        </w:trPr>
        <w:tc>
          <w:tcPr>
            <w:tcW w:w="3227" w:type="dxa"/>
          </w:tcPr>
          <w:p w:rsidR="00855E7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3.třída</w:t>
            </w:r>
          </w:p>
        </w:tc>
        <w:tc>
          <w:tcPr>
            <w:tcW w:w="3056" w:type="dxa"/>
          </w:tcPr>
          <w:p w:rsidR="00855E7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722 985 000</w:t>
            </w:r>
          </w:p>
        </w:tc>
      </w:tr>
      <w:tr w:rsidR="00884E85" w:rsidRPr="00884E85" w:rsidTr="00884E85">
        <w:trPr>
          <w:trHeight w:val="262"/>
        </w:trPr>
        <w:tc>
          <w:tcPr>
            <w:tcW w:w="3227" w:type="dxa"/>
          </w:tcPr>
          <w:p w:rsidR="00884E85" w:rsidRPr="00884E85" w:rsidRDefault="00884E85" w:rsidP="000E2791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056" w:type="dxa"/>
          </w:tcPr>
          <w:p w:rsidR="00884E85" w:rsidRPr="00884E85" w:rsidRDefault="00884E85" w:rsidP="000E2791">
            <w:pPr>
              <w:rPr>
                <w:sz w:val="24"/>
                <w:szCs w:val="24"/>
                <w:lang w:eastAsia="cs-CZ"/>
              </w:rPr>
            </w:pPr>
          </w:p>
        </w:tc>
      </w:tr>
      <w:tr w:rsidR="00407C09" w:rsidRPr="00884E85" w:rsidTr="00884E85">
        <w:trPr>
          <w:trHeight w:val="277"/>
        </w:trPr>
        <w:tc>
          <w:tcPr>
            <w:tcW w:w="6283" w:type="dxa"/>
            <w:gridSpan w:val="2"/>
          </w:tcPr>
          <w:p w:rsidR="00407C09" w:rsidRPr="00E530A2" w:rsidRDefault="00407C09" w:rsidP="00884E85">
            <w:pPr>
              <w:rPr>
                <w:b/>
                <w:color w:val="244061" w:themeColor="accent1" w:themeShade="80"/>
                <w:sz w:val="24"/>
                <w:szCs w:val="24"/>
                <w:lang w:eastAsia="cs-CZ"/>
              </w:rPr>
            </w:pPr>
            <w:r w:rsidRPr="00E530A2">
              <w:rPr>
                <w:b/>
                <w:color w:val="244061" w:themeColor="accent1" w:themeShade="80"/>
                <w:sz w:val="24"/>
                <w:szCs w:val="24"/>
                <w:lang w:eastAsia="cs-CZ"/>
              </w:rPr>
              <w:t>Odloučené pracoviště A. Trägera 44, ČeskéBudějovice</w:t>
            </w:r>
          </w:p>
        </w:tc>
      </w:tr>
      <w:tr w:rsidR="009052E1" w:rsidRPr="00884E85" w:rsidTr="00884E85">
        <w:trPr>
          <w:trHeight w:val="277"/>
        </w:trPr>
        <w:tc>
          <w:tcPr>
            <w:tcW w:w="3227" w:type="dxa"/>
          </w:tcPr>
          <w:p w:rsidR="009052E1" w:rsidRPr="00884E85" w:rsidRDefault="009052E1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Mail:</w:t>
            </w:r>
          </w:p>
        </w:tc>
        <w:tc>
          <w:tcPr>
            <w:tcW w:w="3056" w:type="dxa"/>
          </w:tcPr>
          <w:p w:rsidR="009052E1" w:rsidRPr="00884E85" w:rsidRDefault="00A114C5" w:rsidP="000E2791">
            <w:pPr>
              <w:rPr>
                <w:sz w:val="24"/>
                <w:szCs w:val="24"/>
                <w:lang w:eastAsia="cs-CZ"/>
              </w:rPr>
            </w:pPr>
            <w:hyperlink r:id="rId9" w:history="1">
              <w:r w:rsidR="009052E1" w:rsidRPr="00884E8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tregrovka@msprazskacb.cz</w:t>
              </w:r>
            </w:hyperlink>
          </w:p>
        </w:tc>
      </w:tr>
      <w:tr w:rsidR="00855E79" w:rsidRPr="00884E85" w:rsidTr="00884E85">
        <w:trPr>
          <w:trHeight w:val="277"/>
        </w:trPr>
        <w:tc>
          <w:tcPr>
            <w:tcW w:w="3227" w:type="dxa"/>
          </w:tcPr>
          <w:p w:rsidR="00855E7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Vedoucí učitelka</w:t>
            </w:r>
          </w:p>
        </w:tc>
        <w:tc>
          <w:tcPr>
            <w:tcW w:w="3056" w:type="dxa"/>
          </w:tcPr>
          <w:p w:rsidR="00855E7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727 926 927</w:t>
            </w:r>
          </w:p>
        </w:tc>
      </w:tr>
      <w:tr w:rsidR="00855E79" w:rsidRPr="00884E85" w:rsidTr="00884E85">
        <w:trPr>
          <w:trHeight w:val="293"/>
        </w:trPr>
        <w:tc>
          <w:tcPr>
            <w:tcW w:w="3227" w:type="dxa"/>
          </w:tcPr>
          <w:p w:rsidR="00855E7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Školní jídelna</w:t>
            </w:r>
          </w:p>
        </w:tc>
        <w:tc>
          <w:tcPr>
            <w:tcW w:w="3056" w:type="dxa"/>
          </w:tcPr>
          <w:p w:rsidR="00855E7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727 926 316</w:t>
            </w:r>
          </w:p>
        </w:tc>
      </w:tr>
      <w:tr w:rsidR="00407C09" w:rsidRPr="00884E85" w:rsidTr="00884E85">
        <w:trPr>
          <w:trHeight w:val="293"/>
        </w:trPr>
        <w:tc>
          <w:tcPr>
            <w:tcW w:w="3227" w:type="dxa"/>
          </w:tcPr>
          <w:p w:rsidR="00407C0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proofErr w:type="spellStart"/>
            <w:r w:rsidRPr="00884E85">
              <w:rPr>
                <w:sz w:val="24"/>
                <w:szCs w:val="24"/>
                <w:lang w:eastAsia="cs-CZ"/>
              </w:rPr>
              <w:t>Obláčci</w:t>
            </w:r>
            <w:proofErr w:type="spellEnd"/>
          </w:p>
        </w:tc>
        <w:tc>
          <w:tcPr>
            <w:tcW w:w="3056" w:type="dxa"/>
          </w:tcPr>
          <w:p w:rsidR="00407C0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722 984 961</w:t>
            </w:r>
          </w:p>
        </w:tc>
      </w:tr>
      <w:tr w:rsidR="00407C09" w:rsidRPr="00884E85" w:rsidTr="00884E85">
        <w:trPr>
          <w:trHeight w:val="293"/>
        </w:trPr>
        <w:tc>
          <w:tcPr>
            <w:tcW w:w="3227" w:type="dxa"/>
          </w:tcPr>
          <w:p w:rsidR="00407C0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Duhy</w:t>
            </w:r>
          </w:p>
        </w:tc>
        <w:tc>
          <w:tcPr>
            <w:tcW w:w="3056" w:type="dxa"/>
          </w:tcPr>
          <w:p w:rsidR="00407C0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722 984 901</w:t>
            </w:r>
          </w:p>
        </w:tc>
      </w:tr>
      <w:tr w:rsidR="00407C09" w:rsidRPr="00884E85" w:rsidTr="00884E85">
        <w:trPr>
          <w:trHeight w:val="293"/>
        </w:trPr>
        <w:tc>
          <w:tcPr>
            <w:tcW w:w="3227" w:type="dxa"/>
          </w:tcPr>
          <w:p w:rsidR="00407C09" w:rsidRPr="00884E85" w:rsidRDefault="00407C09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lastRenderedPageBreak/>
              <w:t>Sluníčka</w:t>
            </w:r>
          </w:p>
        </w:tc>
        <w:tc>
          <w:tcPr>
            <w:tcW w:w="3056" w:type="dxa"/>
          </w:tcPr>
          <w:p w:rsidR="00407C09" w:rsidRPr="00884E85" w:rsidRDefault="009C2174" w:rsidP="000E2791">
            <w:pPr>
              <w:rPr>
                <w:sz w:val="24"/>
                <w:szCs w:val="24"/>
                <w:lang w:eastAsia="cs-CZ"/>
              </w:rPr>
            </w:pPr>
            <w:r w:rsidRPr="00884E85">
              <w:rPr>
                <w:sz w:val="24"/>
                <w:szCs w:val="24"/>
                <w:lang w:eastAsia="cs-CZ"/>
              </w:rPr>
              <w:t>727 926 129</w:t>
            </w:r>
          </w:p>
        </w:tc>
      </w:tr>
    </w:tbl>
    <w:p w:rsidR="009C2174" w:rsidRPr="00884E85" w:rsidRDefault="009C2174" w:rsidP="000E2791">
      <w:pPr>
        <w:rPr>
          <w:sz w:val="24"/>
          <w:szCs w:val="24"/>
          <w:lang w:eastAsia="cs-CZ"/>
        </w:rPr>
      </w:pPr>
    </w:p>
    <w:p w:rsidR="00884E85" w:rsidRPr="00884E85" w:rsidRDefault="00884E85" w:rsidP="000E2791">
      <w:pPr>
        <w:rPr>
          <w:b/>
          <w:sz w:val="24"/>
          <w:szCs w:val="24"/>
          <w:lang w:eastAsia="cs-CZ"/>
        </w:rPr>
      </w:pPr>
    </w:p>
    <w:p w:rsidR="009C2174" w:rsidRPr="00884E85" w:rsidRDefault="009C2174" w:rsidP="000E2791">
      <w:pPr>
        <w:rPr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 xml:space="preserve">Webové </w:t>
      </w:r>
      <w:proofErr w:type="gramStart"/>
      <w:r w:rsidRPr="00E530A2">
        <w:rPr>
          <w:b/>
          <w:color w:val="244061" w:themeColor="accent1" w:themeShade="80"/>
          <w:sz w:val="24"/>
          <w:szCs w:val="24"/>
          <w:lang w:eastAsia="cs-CZ"/>
        </w:rPr>
        <w:t>stránky:</w:t>
      </w:r>
      <w:r w:rsidRPr="00884E85">
        <w:rPr>
          <w:sz w:val="24"/>
          <w:szCs w:val="24"/>
          <w:lang w:eastAsia="cs-CZ"/>
        </w:rPr>
        <w:t xml:space="preserve">   </w:t>
      </w:r>
      <w:proofErr w:type="gramEnd"/>
      <w:r w:rsidRPr="00884E85">
        <w:rPr>
          <w:sz w:val="24"/>
          <w:szCs w:val="24"/>
          <w:lang w:eastAsia="cs-CZ"/>
        </w:rPr>
        <w:t xml:space="preserve">                   www.msprazskacb.cz</w:t>
      </w:r>
    </w:p>
    <w:p w:rsidR="00855E79" w:rsidRPr="00884E85" w:rsidRDefault="00407C09" w:rsidP="000E2791">
      <w:pPr>
        <w:rPr>
          <w:b/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Kapacita školy:</w:t>
      </w:r>
      <w:r w:rsidRPr="00884E85">
        <w:rPr>
          <w:sz w:val="24"/>
          <w:szCs w:val="24"/>
          <w:lang w:eastAsia="cs-CZ"/>
        </w:rPr>
        <w:t xml:space="preserve">                           132 dětí</w:t>
      </w:r>
    </w:p>
    <w:p w:rsidR="009C2174" w:rsidRPr="00884E85" w:rsidRDefault="009C2174" w:rsidP="000E4498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MŠ Pražská 17                                 72 dětí</w:t>
      </w:r>
    </w:p>
    <w:p w:rsidR="009C2174" w:rsidRPr="00884E85" w:rsidRDefault="009C2174" w:rsidP="000E4498">
      <w:pPr>
        <w:pStyle w:val="Odstavecseseznamem"/>
        <w:numPr>
          <w:ilvl w:val="0"/>
          <w:numId w:val="3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MŠ A. Trägera 44                            60 dětí</w:t>
      </w:r>
    </w:p>
    <w:p w:rsidR="00407C09" w:rsidRPr="00E530A2" w:rsidRDefault="009052E1" w:rsidP="009C2174">
      <w:pPr>
        <w:rPr>
          <w:b/>
          <w:color w:val="244061" w:themeColor="accent1" w:themeShade="80"/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 xml:space="preserve">Počet tříd:                                </w:t>
      </w:r>
    </w:p>
    <w:p w:rsidR="009C2174" w:rsidRPr="00884E85" w:rsidRDefault="009C2174" w:rsidP="000E4498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MŠ Pražská 17                                 3 třídy</w:t>
      </w:r>
    </w:p>
    <w:p w:rsidR="009C2174" w:rsidRPr="00884E85" w:rsidRDefault="009C2174" w:rsidP="000E4498">
      <w:pPr>
        <w:pStyle w:val="Odstavecseseznamem"/>
        <w:numPr>
          <w:ilvl w:val="0"/>
          <w:numId w:val="4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MŠ Trägera 44                                 3 třídy</w:t>
      </w:r>
    </w:p>
    <w:p w:rsidR="009C2174" w:rsidRPr="00E530A2" w:rsidRDefault="00884E85" w:rsidP="009C2174">
      <w:pPr>
        <w:rPr>
          <w:b/>
          <w:color w:val="244061" w:themeColor="accent1" w:themeShade="80"/>
          <w:sz w:val="24"/>
          <w:szCs w:val="24"/>
          <w:lang w:eastAsia="cs-CZ"/>
        </w:rPr>
      </w:pPr>
      <w:r w:rsidRPr="00E530A2">
        <w:rPr>
          <w:b/>
          <w:color w:val="244061" w:themeColor="accent1" w:themeShade="80"/>
          <w:sz w:val="24"/>
          <w:szCs w:val="24"/>
          <w:lang w:eastAsia="cs-CZ"/>
        </w:rPr>
        <w:t>Celodenní provoz:</w:t>
      </w:r>
    </w:p>
    <w:p w:rsidR="00884E85" w:rsidRPr="00884E85" w:rsidRDefault="00884E85" w:rsidP="000E4498">
      <w:pPr>
        <w:pStyle w:val="Odstavecseseznamem"/>
        <w:numPr>
          <w:ilvl w:val="0"/>
          <w:numId w:val="5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>MŠ Pražská 17                                 5.30 – 16.30 hodin</w:t>
      </w:r>
    </w:p>
    <w:p w:rsidR="00884E85" w:rsidRPr="00884E85" w:rsidRDefault="00884E85" w:rsidP="000E4498">
      <w:pPr>
        <w:pStyle w:val="Odstavecseseznamem"/>
        <w:numPr>
          <w:ilvl w:val="0"/>
          <w:numId w:val="5"/>
        </w:numPr>
        <w:rPr>
          <w:sz w:val="24"/>
          <w:szCs w:val="24"/>
          <w:lang w:eastAsia="cs-CZ"/>
        </w:rPr>
      </w:pPr>
      <w:r w:rsidRPr="00884E85">
        <w:rPr>
          <w:sz w:val="24"/>
          <w:szCs w:val="24"/>
          <w:lang w:eastAsia="cs-CZ"/>
        </w:rPr>
        <w:t xml:space="preserve">MŠ </w:t>
      </w:r>
      <w:r w:rsidR="00A4494F" w:rsidRPr="001377BE">
        <w:rPr>
          <w:sz w:val="24"/>
          <w:szCs w:val="24"/>
          <w:lang w:eastAsia="cs-CZ"/>
        </w:rPr>
        <w:t>Tr</w:t>
      </w:r>
      <w:r w:rsidR="001377BE" w:rsidRPr="001377BE">
        <w:rPr>
          <w:sz w:val="24"/>
          <w:szCs w:val="24"/>
          <w:lang w:eastAsia="cs-CZ"/>
        </w:rPr>
        <w:t>ä</w:t>
      </w:r>
      <w:r w:rsidRPr="001377BE">
        <w:rPr>
          <w:sz w:val="24"/>
          <w:szCs w:val="24"/>
          <w:lang w:eastAsia="cs-CZ"/>
        </w:rPr>
        <w:t>gera 44</w:t>
      </w:r>
      <w:r w:rsidRPr="00884E85">
        <w:rPr>
          <w:sz w:val="24"/>
          <w:szCs w:val="24"/>
          <w:lang w:eastAsia="cs-CZ"/>
        </w:rPr>
        <w:t xml:space="preserve">                                 6.00 – 16.30 hodin</w:t>
      </w:r>
    </w:p>
    <w:p w:rsidR="00884E85" w:rsidRPr="00884E85" w:rsidRDefault="00884E85" w:rsidP="00884E85">
      <w:pPr>
        <w:rPr>
          <w:sz w:val="24"/>
          <w:szCs w:val="24"/>
          <w:lang w:eastAsia="cs-CZ"/>
        </w:rPr>
      </w:pPr>
    </w:p>
    <w:p w:rsidR="00884E85" w:rsidRPr="00102201" w:rsidRDefault="00884E85" w:rsidP="00102201">
      <w:pPr>
        <w:rPr>
          <w:sz w:val="24"/>
          <w:szCs w:val="24"/>
          <w:lang w:eastAsia="cs-CZ"/>
        </w:rPr>
      </w:pPr>
      <w:r w:rsidRPr="00102201">
        <w:rPr>
          <w:sz w:val="24"/>
          <w:szCs w:val="24"/>
        </w:rPr>
        <w:t xml:space="preserve">Školní vzdělávací program byl zpracován v souladu s RVP PV pro předškolní vzdělávání </w:t>
      </w:r>
      <w:r w:rsidRPr="00102201">
        <w:rPr>
          <w:color w:val="FF0000"/>
          <w:sz w:val="24"/>
          <w:szCs w:val="24"/>
        </w:rPr>
        <w:t>(2021)</w:t>
      </w:r>
      <w:r w:rsidRPr="00102201">
        <w:rPr>
          <w:sz w:val="24"/>
          <w:szCs w:val="24"/>
        </w:rPr>
        <w:t xml:space="preserve"> a nabývá účinno</w:t>
      </w:r>
      <w:r w:rsidR="00102201" w:rsidRPr="00102201">
        <w:rPr>
          <w:sz w:val="24"/>
          <w:szCs w:val="24"/>
        </w:rPr>
        <w:t xml:space="preserve">sti od </w:t>
      </w:r>
      <w:r w:rsidR="00102201" w:rsidRPr="00102201">
        <w:rPr>
          <w:b/>
          <w:sz w:val="24"/>
          <w:szCs w:val="24"/>
        </w:rPr>
        <w:t>1. 9. 2021.</w:t>
      </w:r>
    </w:p>
    <w:p w:rsidR="00884E85" w:rsidRPr="00884E85" w:rsidRDefault="00884E85" w:rsidP="00884E85">
      <w:pPr>
        <w:rPr>
          <w:sz w:val="24"/>
          <w:szCs w:val="24"/>
          <w:lang w:eastAsia="cs-CZ"/>
        </w:rPr>
      </w:pPr>
    </w:p>
    <w:p w:rsidR="00884E85" w:rsidRPr="00884E85" w:rsidRDefault="00884E85" w:rsidP="00884E85">
      <w:pPr>
        <w:rPr>
          <w:sz w:val="24"/>
          <w:szCs w:val="24"/>
          <w:lang w:eastAsia="cs-CZ"/>
        </w:rPr>
      </w:pPr>
    </w:p>
    <w:p w:rsidR="00884E85" w:rsidRDefault="00884E85" w:rsidP="00884E85">
      <w:pPr>
        <w:rPr>
          <w:lang w:eastAsia="cs-CZ"/>
        </w:rPr>
      </w:pPr>
    </w:p>
    <w:p w:rsidR="00884E85" w:rsidRDefault="00884E85" w:rsidP="00884E85">
      <w:pPr>
        <w:rPr>
          <w:lang w:eastAsia="cs-CZ"/>
        </w:rPr>
      </w:pPr>
    </w:p>
    <w:p w:rsidR="009C2174" w:rsidRDefault="009C2174" w:rsidP="000E2791">
      <w:pPr>
        <w:rPr>
          <w:lang w:eastAsia="cs-CZ"/>
        </w:rPr>
      </w:pPr>
    </w:p>
    <w:p w:rsidR="009C2174" w:rsidRDefault="009C2174" w:rsidP="000E2791">
      <w:pPr>
        <w:rPr>
          <w:lang w:eastAsia="cs-CZ"/>
        </w:rPr>
      </w:pPr>
    </w:p>
    <w:p w:rsidR="00855E79" w:rsidRDefault="00855E79" w:rsidP="000E2791"/>
    <w:p w:rsidR="001B74E2" w:rsidRDefault="001B74E2" w:rsidP="000E2791">
      <w:pPr>
        <w:rPr>
          <w:lang w:eastAsia="cs-CZ"/>
        </w:rPr>
      </w:pPr>
    </w:p>
    <w:p w:rsidR="000E2791" w:rsidRDefault="000E2791" w:rsidP="000E2791">
      <w:pPr>
        <w:rPr>
          <w:lang w:eastAsia="cs-CZ"/>
        </w:rPr>
      </w:pPr>
    </w:p>
    <w:p w:rsidR="000E2791" w:rsidRDefault="000E2791" w:rsidP="000E2791">
      <w:pPr>
        <w:rPr>
          <w:lang w:eastAsia="cs-CZ"/>
        </w:rPr>
      </w:pPr>
    </w:p>
    <w:p w:rsidR="009968DC" w:rsidRDefault="009968DC" w:rsidP="000E2791">
      <w:pPr>
        <w:rPr>
          <w:lang w:eastAsia="cs-CZ"/>
        </w:rPr>
      </w:pPr>
    </w:p>
    <w:p w:rsidR="00102201" w:rsidRDefault="00102201" w:rsidP="000E2791">
      <w:pPr>
        <w:rPr>
          <w:lang w:eastAsia="cs-CZ"/>
        </w:rPr>
      </w:pPr>
    </w:p>
    <w:p w:rsidR="001377BE" w:rsidRDefault="001377BE" w:rsidP="001377BE">
      <w:pPr>
        <w:pStyle w:val="Odstavecseseznamem"/>
        <w:rPr>
          <w:b/>
          <w:color w:val="365F91" w:themeColor="accent1" w:themeShade="BF"/>
          <w:sz w:val="32"/>
          <w:szCs w:val="32"/>
          <w:lang w:eastAsia="cs-CZ"/>
        </w:rPr>
      </w:pPr>
    </w:p>
    <w:p w:rsidR="00102201" w:rsidRPr="00B25410" w:rsidRDefault="00207B3F" w:rsidP="000E4498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  <w:lang w:eastAsia="cs-CZ"/>
        </w:rPr>
      </w:pPr>
      <w:r w:rsidRPr="00B25410">
        <w:rPr>
          <w:b/>
          <w:color w:val="365F91" w:themeColor="accent1" w:themeShade="BF"/>
          <w:sz w:val="32"/>
          <w:szCs w:val="32"/>
          <w:lang w:eastAsia="cs-CZ"/>
        </w:rPr>
        <w:t>Obecná charakteristika školy</w:t>
      </w:r>
    </w:p>
    <w:p w:rsidR="00207B3F" w:rsidRPr="00B25410" w:rsidRDefault="00207B3F" w:rsidP="000E4498">
      <w:pPr>
        <w:pStyle w:val="Odstavecseseznamem"/>
        <w:numPr>
          <w:ilvl w:val="1"/>
          <w:numId w:val="1"/>
        </w:numPr>
        <w:rPr>
          <w:color w:val="365F91" w:themeColor="accent1" w:themeShade="BF"/>
          <w:sz w:val="28"/>
          <w:szCs w:val="28"/>
          <w:lang w:eastAsia="cs-CZ"/>
        </w:rPr>
      </w:pPr>
      <w:r w:rsidRPr="00B25410">
        <w:rPr>
          <w:color w:val="365F91" w:themeColor="accent1" w:themeShade="BF"/>
          <w:sz w:val="28"/>
          <w:szCs w:val="28"/>
          <w:lang w:eastAsia="cs-CZ"/>
        </w:rPr>
        <w:t>Velikost školy</w:t>
      </w:r>
    </w:p>
    <w:p w:rsidR="00207B3F" w:rsidRPr="00463833" w:rsidRDefault="00207B3F" w:rsidP="00463833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 xml:space="preserve">Mateřská škola Pražská 17 v Českých Budějovicích je 3 třídní s kapacitou 72 dětí. Personální obsazení tvoří 7 pedagogů, 1 asistentka pedagoga a 5 nepedagogických pracovnic. </w:t>
      </w:r>
    </w:p>
    <w:p w:rsidR="00207B3F" w:rsidRDefault="00207B3F" w:rsidP="00463833">
      <w:pPr>
        <w:spacing w:before="240" w:line="360" w:lineRule="auto"/>
        <w:ind w:left="1418"/>
        <w:jc w:val="both"/>
        <w:rPr>
          <w:sz w:val="24"/>
          <w:szCs w:val="24"/>
          <w:lang w:eastAsia="cs-CZ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>Součástí mateřské školy je odloučené pracoviště v ul. A. Tr</w:t>
      </w:r>
      <w:r w:rsidR="00B25410" w:rsidRPr="00463833">
        <w:rPr>
          <w:rFonts w:eastAsia="Times New Roman" w:cs="Times New Roman"/>
          <w:sz w:val="24"/>
          <w:szCs w:val="24"/>
          <w:highlight w:val="white"/>
        </w:rPr>
        <w:t>ä</w:t>
      </w:r>
      <w:r w:rsidRPr="00463833">
        <w:rPr>
          <w:rFonts w:eastAsia="Times New Roman" w:cs="Times New Roman"/>
          <w:sz w:val="24"/>
          <w:szCs w:val="24"/>
          <w:highlight w:val="white"/>
        </w:rPr>
        <w:t>gera 44, kde je kapacita 60 dětí na 3 třídách. Jedna třída funguje jako firemní pro děti zaměstnanců firmy BOSCH s.r.o. Současné personální obsazení tvoří 6pedagogických pracovnic, školní asistentka a 3 nepedagogické pracovnice. Účetnictví a mzdové účetnictví zpracovává pro obě pracoviště jedna pracovnice</w:t>
      </w:r>
      <w:r>
        <w:rPr>
          <w:sz w:val="24"/>
          <w:szCs w:val="24"/>
          <w:lang w:eastAsia="cs-CZ"/>
        </w:rPr>
        <w:t xml:space="preserve">. </w:t>
      </w:r>
    </w:p>
    <w:p w:rsidR="00E617E7" w:rsidRDefault="00E617E7" w:rsidP="00207B3F">
      <w:pPr>
        <w:pStyle w:val="Odstavecseseznamem"/>
        <w:ind w:left="1440"/>
        <w:jc w:val="both"/>
        <w:rPr>
          <w:sz w:val="24"/>
          <w:szCs w:val="24"/>
          <w:lang w:eastAsia="cs-CZ"/>
        </w:rPr>
      </w:pPr>
    </w:p>
    <w:p w:rsidR="00E617E7" w:rsidRPr="00B25410" w:rsidRDefault="00E617E7" w:rsidP="000E4498">
      <w:pPr>
        <w:pStyle w:val="Odstavecseseznamem"/>
        <w:numPr>
          <w:ilvl w:val="1"/>
          <w:numId w:val="1"/>
        </w:num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B25410">
        <w:rPr>
          <w:color w:val="365F91" w:themeColor="accent1" w:themeShade="BF"/>
          <w:sz w:val="28"/>
          <w:szCs w:val="28"/>
          <w:lang w:eastAsia="cs-CZ"/>
        </w:rPr>
        <w:t>Lokalita školy</w:t>
      </w:r>
    </w:p>
    <w:p w:rsidR="00E617E7" w:rsidRPr="00463833" w:rsidRDefault="00E617E7" w:rsidP="00463833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 xml:space="preserve">MŠ Pražská se nachází ve středu města, je dobře dostupná v blízkosti zastávky MHD. V okolí mateřské školy se nachází mnoho příležitostí pro poklidné procházky s dětmi a současně nedaleké centrum Českých Budějovic nabízí mnoho z tradičního kulturního vyžití. Součástí školy je zahrada s herními prvky. </w:t>
      </w:r>
    </w:p>
    <w:p w:rsidR="00E617E7" w:rsidRPr="00463833" w:rsidRDefault="00E617E7" w:rsidP="00463833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>Budova v ulici A.Tr</w:t>
      </w:r>
      <w:r w:rsidR="00B25410" w:rsidRPr="00463833">
        <w:rPr>
          <w:rFonts w:eastAsia="Times New Roman" w:cs="Times New Roman"/>
          <w:sz w:val="24"/>
          <w:szCs w:val="24"/>
          <w:highlight w:val="white"/>
        </w:rPr>
        <w:t>ä</w:t>
      </w:r>
      <w:r w:rsidRPr="00463833">
        <w:rPr>
          <w:rFonts w:eastAsia="Times New Roman" w:cs="Times New Roman"/>
          <w:sz w:val="24"/>
          <w:szCs w:val="24"/>
          <w:highlight w:val="white"/>
        </w:rPr>
        <w:t>gera 44 se nachází v okrajové části města – Kněžské Dvory</w:t>
      </w:r>
      <w:r w:rsidR="00E530A2" w:rsidRPr="00463833">
        <w:rPr>
          <w:rFonts w:eastAsia="Times New Roman" w:cs="Times New Roman"/>
          <w:sz w:val="24"/>
          <w:szCs w:val="24"/>
          <w:highlight w:val="white"/>
        </w:rPr>
        <w:t xml:space="preserve"> a blízkosti MHD. Má vlastní parkovací místa. Zahrada není příliš velká, je však dostatečně vybavená a bezpečná. </w:t>
      </w:r>
    </w:p>
    <w:p w:rsidR="00E530A2" w:rsidRDefault="00E530A2" w:rsidP="00E617E7">
      <w:pPr>
        <w:pStyle w:val="Odstavecseseznamem"/>
        <w:ind w:left="1440"/>
        <w:jc w:val="both"/>
        <w:rPr>
          <w:sz w:val="24"/>
          <w:szCs w:val="24"/>
          <w:lang w:eastAsia="cs-CZ"/>
        </w:rPr>
      </w:pPr>
    </w:p>
    <w:p w:rsidR="00E530A2" w:rsidRPr="00B25410" w:rsidRDefault="00E530A2" w:rsidP="000E4498">
      <w:pPr>
        <w:pStyle w:val="Odstavecseseznamem"/>
        <w:numPr>
          <w:ilvl w:val="1"/>
          <w:numId w:val="1"/>
        </w:num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B25410">
        <w:rPr>
          <w:color w:val="365F91" w:themeColor="accent1" w:themeShade="BF"/>
          <w:sz w:val="28"/>
          <w:szCs w:val="28"/>
          <w:lang w:eastAsia="cs-CZ"/>
        </w:rPr>
        <w:t>Charakter budov</w:t>
      </w:r>
    </w:p>
    <w:p w:rsidR="00E530A2" w:rsidRPr="00463833" w:rsidRDefault="00E530A2" w:rsidP="00463833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>Budova MŠ Pražská 17 je dvoupodlažní z roku 1875. Před 2. Světovou válkou tu byl útulek pro děti a od 1.9.1945 slouží jako mateřská škola. Od tohoto roku je vedená školní matrika</w:t>
      </w:r>
      <w:r w:rsidR="00BA2D83" w:rsidRPr="00463833">
        <w:rPr>
          <w:rFonts w:eastAsia="Times New Roman" w:cs="Times New Roman"/>
          <w:sz w:val="24"/>
          <w:szCs w:val="24"/>
          <w:highlight w:val="white"/>
        </w:rPr>
        <w:t xml:space="preserve"> (původně Tř. dr. Eduarda Beneše, následně Tř. míru). Budova je nepodsklepená se samostatným plynovým topením. K mateřské </w:t>
      </w:r>
      <w:r w:rsidR="00BA2D83" w:rsidRPr="00463833">
        <w:rPr>
          <w:rFonts w:eastAsia="Times New Roman" w:cs="Times New Roman"/>
          <w:sz w:val="24"/>
          <w:szCs w:val="24"/>
          <w:highlight w:val="white"/>
        </w:rPr>
        <w:lastRenderedPageBreak/>
        <w:t xml:space="preserve">škole patří školní zahrada, která je porostlá stromy a dostatečně vybavená ke spontánnímu využití dětí. V průběhu ket docházelo k opravám a rekonstrukcím. V současné době je technický stav vyhovující. </w:t>
      </w:r>
    </w:p>
    <w:p w:rsidR="00BA2D83" w:rsidRPr="00463833" w:rsidRDefault="00BA2D83" w:rsidP="00463833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463833">
        <w:rPr>
          <w:rFonts w:eastAsia="Times New Roman" w:cs="Times New Roman"/>
          <w:sz w:val="24"/>
          <w:szCs w:val="24"/>
          <w:highlight w:val="white"/>
        </w:rPr>
        <w:t>Budova A. Tr</w:t>
      </w:r>
      <w:r w:rsidR="00B25410" w:rsidRPr="00463833">
        <w:rPr>
          <w:rFonts w:eastAsia="Times New Roman" w:cs="Times New Roman"/>
          <w:sz w:val="24"/>
          <w:szCs w:val="24"/>
          <w:highlight w:val="white"/>
        </w:rPr>
        <w:t>ä</w:t>
      </w:r>
      <w:r w:rsidRPr="00463833">
        <w:rPr>
          <w:rFonts w:eastAsia="Times New Roman" w:cs="Times New Roman"/>
          <w:sz w:val="24"/>
          <w:szCs w:val="24"/>
          <w:highlight w:val="white"/>
        </w:rPr>
        <w:t>gera prošla v roce 2017 celkovou rekonstrukcí a připravena k ní byla také menší zahrada. Budova má památkově chráněnou fasádu.  Vjejích prostorách se nachází dvě podlaží. V přízemí jsou situovány šatny dětí a kuch</w:t>
      </w:r>
      <w:r w:rsidR="00B25410" w:rsidRPr="00463833">
        <w:rPr>
          <w:rFonts w:eastAsia="Times New Roman" w:cs="Times New Roman"/>
          <w:sz w:val="24"/>
          <w:szCs w:val="24"/>
          <w:highlight w:val="white"/>
        </w:rPr>
        <w:t>y</w:t>
      </w:r>
      <w:r w:rsidRPr="00463833">
        <w:rPr>
          <w:rFonts w:eastAsia="Times New Roman" w:cs="Times New Roman"/>
          <w:sz w:val="24"/>
          <w:szCs w:val="24"/>
          <w:highlight w:val="white"/>
        </w:rPr>
        <w:t>ně, v patře jídelna a jedna třída, ve druhém patře jsou umístěny zbylé dvě třídy. Zahrada je dobře vybavená</w:t>
      </w:r>
      <w:r w:rsidR="00590611" w:rsidRPr="00463833">
        <w:rPr>
          <w:rFonts w:eastAsia="Times New Roman" w:cs="Times New Roman"/>
          <w:sz w:val="24"/>
          <w:szCs w:val="24"/>
          <w:highlight w:val="white"/>
        </w:rPr>
        <w:t xml:space="preserve"> pro hry a činnosti dětí, její součástí jsou herní prvky altánek, který je v teplých měsících před sluncem.</w:t>
      </w:r>
    </w:p>
    <w:p w:rsidR="00E617E7" w:rsidRPr="00E617E7" w:rsidRDefault="00E617E7" w:rsidP="00E617E7">
      <w:pPr>
        <w:jc w:val="both"/>
        <w:rPr>
          <w:sz w:val="28"/>
          <w:szCs w:val="28"/>
          <w:lang w:eastAsia="cs-CZ"/>
        </w:rPr>
      </w:pPr>
    </w:p>
    <w:p w:rsidR="00B17A9E" w:rsidRPr="00B25410" w:rsidRDefault="00590611" w:rsidP="000E4498">
      <w:pPr>
        <w:pStyle w:val="Odstavecseseznamem"/>
        <w:numPr>
          <w:ilvl w:val="0"/>
          <w:numId w:val="1"/>
        </w:numPr>
        <w:rPr>
          <w:b/>
          <w:color w:val="365F91" w:themeColor="accent1" w:themeShade="BF"/>
          <w:sz w:val="32"/>
          <w:szCs w:val="32"/>
          <w:highlight w:val="white"/>
        </w:rPr>
      </w:pPr>
      <w:r w:rsidRPr="00B25410">
        <w:rPr>
          <w:b/>
          <w:color w:val="365F91" w:themeColor="accent1" w:themeShade="BF"/>
          <w:sz w:val="32"/>
          <w:szCs w:val="32"/>
          <w:highlight w:val="white"/>
        </w:rPr>
        <w:t>Podmínky vzdělávání</w:t>
      </w:r>
    </w:p>
    <w:p w:rsidR="00B17A9E" w:rsidRPr="00B25410" w:rsidRDefault="00B17A9E" w:rsidP="000E4498">
      <w:pPr>
        <w:pStyle w:val="Odstavecseseznamem"/>
        <w:numPr>
          <w:ilvl w:val="1"/>
          <w:numId w:val="1"/>
        </w:numPr>
        <w:rPr>
          <w:b/>
          <w:color w:val="365F91" w:themeColor="accent1" w:themeShade="BF"/>
          <w:sz w:val="32"/>
          <w:szCs w:val="32"/>
          <w:highlight w:val="white"/>
        </w:rPr>
      </w:pPr>
      <w:r w:rsidRPr="00B25410">
        <w:rPr>
          <w:color w:val="365F91" w:themeColor="accent1" w:themeShade="BF"/>
          <w:sz w:val="32"/>
          <w:szCs w:val="32"/>
          <w:highlight w:val="white"/>
        </w:rPr>
        <w:t>Věcné podmínky</w:t>
      </w:r>
    </w:p>
    <w:p w:rsidR="00590611" w:rsidRPr="001377BE" w:rsidRDefault="00590611" w:rsidP="00B17A9E">
      <w:pPr>
        <w:widowControl w:val="0"/>
        <w:spacing w:line="360" w:lineRule="auto"/>
        <w:ind w:left="1418"/>
        <w:jc w:val="both"/>
        <w:rPr>
          <w:rFonts w:cs="Times New Roman"/>
          <w:sz w:val="24"/>
          <w:szCs w:val="24"/>
        </w:rPr>
      </w:pPr>
      <w:r w:rsidRPr="00246FDE">
        <w:t>Všechny třídy mateřské školy odpovídají hygienickým podmínkám. V mateřské škole Pražská se nachází 3 třídy, věkově heterogenní. Mateřská škola má odloučené pracoviště (MŠ Adolfa Trägera</w:t>
      </w:r>
      <w:r w:rsidRPr="00590611">
        <w:rPr>
          <w:rFonts w:cs="Times New Roman"/>
          <w:sz w:val="24"/>
          <w:szCs w:val="24"/>
        </w:rPr>
        <w:t xml:space="preserve">) v této škole jsou 2 třídy </w:t>
      </w:r>
      <w:r w:rsidRPr="001377BE">
        <w:rPr>
          <w:rFonts w:cs="Times New Roman"/>
          <w:sz w:val="24"/>
          <w:szCs w:val="24"/>
        </w:rPr>
        <w:t>věkověheterogenní a 1homogenní.</w:t>
      </w:r>
    </w:p>
    <w:p w:rsidR="00590611" w:rsidRPr="00590611" w:rsidRDefault="00590611" w:rsidP="00B17A9E">
      <w:pPr>
        <w:pStyle w:val="Normlnweb"/>
        <w:spacing w:line="360" w:lineRule="auto"/>
        <w:ind w:left="1418"/>
        <w:jc w:val="both"/>
        <w:rPr>
          <w:rFonts w:asciiTheme="minorHAnsi" w:hAnsiTheme="minorHAnsi"/>
          <w:color w:val="000000"/>
        </w:rPr>
      </w:pPr>
      <w:r w:rsidRPr="00590611">
        <w:rPr>
          <w:rFonts w:asciiTheme="minorHAnsi" w:hAnsiTheme="minorHAnsi"/>
        </w:rPr>
        <w:t>Knihy, hračky a didaktické materiály jsou průběžně doplňovány podle požadavků jednotlivých tříd. Některé třídy jsou vybaveny interaktivní tabulí, které jsou určeny především pro výukové využití v době řízených činností. Dětský nábytek i pomůcky zohledňuje vzrůst, počet dětí a jejich věk. Zahrady v obou školách jsou vybaveny herními prvky</w:t>
      </w:r>
      <w:r w:rsidRPr="00590611">
        <w:rPr>
          <w:rFonts w:asciiTheme="minorHAnsi" w:hAnsiTheme="minorHAnsi"/>
          <w:color w:val="000000"/>
        </w:rPr>
        <w:t xml:space="preserve">. Zde se nachází pískoviště, skluzavky, houpačky, kolotoče, sklady s hračkami, altánek a lavičky. Všechno vybavení zahrady je pravidelně kontrolováno revizním technikem. </w:t>
      </w:r>
    </w:p>
    <w:p w:rsidR="00590611" w:rsidRPr="00590611" w:rsidRDefault="00590611" w:rsidP="00B17A9E">
      <w:pPr>
        <w:spacing w:before="100" w:beforeAutospacing="1" w:after="100" w:afterAutospacing="1" w:line="360" w:lineRule="auto"/>
        <w:ind w:left="1418"/>
        <w:jc w:val="both"/>
        <w:rPr>
          <w:rFonts w:eastAsia="Times New Roman" w:cs="Times New Roman"/>
          <w:color w:val="000000"/>
          <w:sz w:val="24"/>
          <w:szCs w:val="24"/>
        </w:rPr>
      </w:pPr>
      <w:r w:rsidRPr="00590611">
        <w:rPr>
          <w:rFonts w:eastAsia="Times New Roman" w:cs="Times New Roman"/>
          <w:color w:val="000000"/>
          <w:sz w:val="24"/>
          <w:szCs w:val="24"/>
        </w:rPr>
        <w:t>Všechny vnitřní a venkovní prostory splňují bezpečností a hygienické normy dle platných předpisů. Materiální podmínky pro předškolní vzdělávání jsou každoročně vylepšovány dle možností školy.</w:t>
      </w:r>
    </w:p>
    <w:p w:rsidR="00590611" w:rsidRPr="00B25410" w:rsidRDefault="00B17A9E" w:rsidP="000E4498">
      <w:pPr>
        <w:pStyle w:val="Nadpis2"/>
        <w:numPr>
          <w:ilvl w:val="1"/>
          <w:numId w:val="1"/>
        </w:numPr>
        <w:spacing w:before="40" w:line="360" w:lineRule="auto"/>
        <w:jc w:val="both"/>
        <w:rPr>
          <w:rFonts w:asciiTheme="minorHAnsi" w:hAnsiTheme="minorHAnsi"/>
          <w:b w:val="0"/>
          <w:color w:val="365F91" w:themeColor="accent1" w:themeShade="BF"/>
          <w:sz w:val="32"/>
          <w:szCs w:val="32"/>
        </w:rPr>
      </w:pPr>
      <w:r w:rsidRPr="00B25410">
        <w:rPr>
          <w:rFonts w:asciiTheme="minorHAnsi" w:hAnsiTheme="minorHAnsi"/>
          <w:b w:val="0"/>
          <w:color w:val="365F91" w:themeColor="accent1" w:themeShade="BF"/>
          <w:sz w:val="32"/>
          <w:szCs w:val="32"/>
        </w:rPr>
        <w:lastRenderedPageBreak/>
        <w:t>Životospráva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V obou mateřských školách vaří školní kuchyně denně čerstvá jídla, která jsou výživově vyvážená. Ke svačině se střídá světlé a tmavé pečivo, různé druhy pomazánek a velký výběr ovoce nebo zeleniny, jednou týdně je dětem nabídnuta sladká varianta. K obědu se podává vždy také polévka</w:t>
      </w:r>
      <w:r w:rsidRPr="00590611">
        <w:rPr>
          <w:rFonts w:cs="Times New Roman"/>
          <w:sz w:val="24"/>
          <w:szCs w:val="24"/>
        </w:rPr>
        <w:t>. Interval mezi podávanými jídly je maximálně 2,5- 3 hodiny.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Učitelky i ostatní personál mateřské školy se snaží být dětem přirozeným vzorem, zejména svým chováním, vystupováním a dodržováním zdravého životního stylu. Během dne jsou děti několikrát vyzývány k dodržování pitného režimu. Na výběr mají vždy čaj nebo mléko. Každé dítě má vlastní hrnek, který</w:t>
      </w:r>
      <w:r w:rsidR="007D1447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Pr="00590611">
        <w:rPr>
          <w:rFonts w:eastAsia="Times New Roman" w:cs="Times New Roman"/>
          <w:sz w:val="24"/>
          <w:szCs w:val="24"/>
          <w:highlight w:val="white"/>
        </w:rPr>
        <w:t>je označen jejich značkou.</w:t>
      </w:r>
      <w:r w:rsidR="007D1447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Pr="00590611">
        <w:rPr>
          <w:rFonts w:eastAsia="Times New Roman" w:cs="Times New Roman"/>
          <w:sz w:val="24"/>
          <w:szCs w:val="24"/>
          <w:highlight w:val="white"/>
        </w:rPr>
        <w:t>Pitný režim je zajištěn po celý den i v prostorách zahrady MŠ.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Svačiny probíhají ve společné jídelně. Nejdříve na jídlo chodí nejmladší děti, naposledy nejstarší. Při svačině si děti mohou zvolit, zda si dají k jídlu suché pečivo nebo namazané pomazánkou. Učitelka děti nabádá, aby pomazánku alespoň ochutnaly. Starší děti se obsluhují samy, mladší děti s dopomocí učitelky nebo školnice. Použité nádobí odnášejí.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Děti nejsou do jídla nuceny, naší snahou je, aby si z hlavního jídla vybraly alespoň jednu část, která jim bude chutnat. Pokud si chtějí přidat polévku, mají na výběr, zda si naberou z hrnce samostatně nebo zda budou potřebovat pomoc od dospělého.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Každý den dětitráví dvě hodiny pobytem venku, ať už na zahradě MŠ, nebo v jiných možných prostorech v okolí či v přírodě. Při nepříznivém počasí jsou dětem nabídnuty pohybové aktivity ve třídě. Děti mají možnost dostatečného volného pohybu také ve vnitřních prostorách MŠ, s ohledem na zajištění všech bezpečnostních hledisek.</w:t>
      </w:r>
    </w:p>
    <w:p w:rsidR="00590611" w:rsidRPr="00590611" w:rsidRDefault="00590611" w:rsidP="00B17A9E">
      <w:pPr>
        <w:spacing w:before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lastRenderedPageBreak/>
        <w:t>Respektujeme přirozenou potřebu odpočinku dětí po obědě. Děti leží po přečtení nebo poslechu pohádky půl hodiny na lůžku, pokud neusnou, je jim nabídnuta jiná klidová aktivita a to taková, která nevyrušuje ostatní spící kolektiv.</w:t>
      </w:r>
      <w:bookmarkStart w:id="1" w:name="_Toc76546766"/>
    </w:p>
    <w:bookmarkEnd w:id="1"/>
    <w:p w:rsidR="00B17A9E" w:rsidRPr="00B25410" w:rsidRDefault="00B17A9E" w:rsidP="000E4498">
      <w:pPr>
        <w:pStyle w:val="Odstavecseseznamem"/>
        <w:numPr>
          <w:ilvl w:val="1"/>
          <w:numId w:val="1"/>
        </w:numPr>
        <w:spacing w:before="240" w:after="240" w:line="360" w:lineRule="auto"/>
        <w:jc w:val="both"/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</w:pPr>
      <w:r w:rsidRPr="00B25410"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  <w:t>Organizace chodu</w:t>
      </w:r>
    </w:p>
    <w:p w:rsidR="00590611" w:rsidRPr="00590611" w:rsidRDefault="00590611" w:rsidP="00B17A9E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Denní řád a organizace mateřské školy se řídí podle vyhlášky č. 14/2005 o předškolním vzdělávání, Školním řádem a Organizačním řádem). Všechny dopolední programy – hry, cvičení, řízená činnost a pobyt venku vychází z Rámcového vzdělávacího programu pro předškolní vzdělávání a Školního vzdělávacího programu.</w:t>
      </w:r>
    </w:p>
    <w:p w:rsidR="00590611" w:rsidRPr="00590611" w:rsidRDefault="00590611" w:rsidP="00B17A9E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Denní režim dětí je flexibilní, přizpůsobuje se podmínkám a situacím ve třídě. Každá třída má svůj denní a týdenní řád.</w:t>
      </w:r>
    </w:p>
    <w:p w:rsidR="00590611" w:rsidRPr="00590611" w:rsidRDefault="00590611" w:rsidP="00B17A9E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Poměr spontánních a řízených činností je v denním programu vyvážený, podporová</w:t>
      </w:r>
      <w:r w:rsidR="005A6632">
        <w:rPr>
          <w:rFonts w:eastAsia="Times New Roman" w:cs="Times New Roman"/>
          <w:sz w:val="24"/>
          <w:szCs w:val="24"/>
          <w:highlight w:val="white"/>
        </w:rPr>
        <w:t>ny jsou experimentální, vědecké</w:t>
      </w:r>
      <w:r w:rsidRPr="00590611">
        <w:rPr>
          <w:rFonts w:eastAsia="Times New Roman" w:cs="Times New Roman"/>
          <w:sz w:val="24"/>
          <w:szCs w:val="24"/>
          <w:highlight w:val="white"/>
        </w:rPr>
        <w:t xml:space="preserve"> environmentální </w:t>
      </w:r>
      <w:proofErr w:type="gramStart"/>
      <w:r w:rsidRPr="00590611">
        <w:rPr>
          <w:rFonts w:eastAsia="Times New Roman" w:cs="Times New Roman"/>
          <w:sz w:val="24"/>
          <w:szCs w:val="24"/>
          <w:highlight w:val="white"/>
        </w:rPr>
        <w:t>činnosti,pravidelně</w:t>
      </w:r>
      <w:proofErr w:type="gramEnd"/>
      <w:r w:rsidRPr="00590611">
        <w:rPr>
          <w:rFonts w:eastAsia="Times New Roman" w:cs="Times New Roman"/>
          <w:sz w:val="24"/>
          <w:szCs w:val="24"/>
          <w:highlight w:val="white"/>
        </w:rPr>
        <w:t xml:space="preserve"> jsou zařazovány zdravotně pohybové aktivity.Volný výběr činností mají děti ráno cca do 8:00, krátce po svačině, vždy při pobytu venku a po odpoledním odpočinku. Děti do hry nenutíme, mohou se jí účastnit pouze jako diváci. </w:t>
      </w:r>
    </w:p>
    <w:p w:rsidR="00590611" w:rsidRPr="00590611" w:rsidRDefault="00590611" w:rsidP="00B17A9E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Plánování činností je systematické a vychází z potřeb a zájmů dětí, vyhovuje individuálním vzdělávacím potřebám a možnostem dětí, přičemž je dostatečně dbáno i na soukromí dětí. Denní program umožňuje volný průběh činností, děti mohou dokončit rozehranou hru a plynule přejít k jiné činnosti</w:t>
      </w:r>
      <w:r w:rsidR="00EF24C6">
        <w:rPr>
          <w:rFonts w:eastAsia="Times New Roman" w:cs="Times New Roman"/>
          <w:sz w:val="24"/>
          <w:szCs w:val="24"/>
          <w:highlight w:val="white"/>
        </w:rPr>
        <w:t>.</w:t>
      </w:r>
    </w:p>
    <w:p w:rsidR="005A6632" w:rsidRPr="00590611" w:rsidRDefault="00590611" w:rsidP="005A6632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590611">
        <w:rPr>
          <w:rFonts w:eastAsia="Times New Roman" w:cs="Times New Roman"/>
          <w:sz w:val="24"/>
          <w:szCs w:val="24"/>
          <w:highlight w:val="white"/>
        </w:rPr>
        <w:t>Učitelky umožňují adaptační režim dětí při nástupu do MŠ.</w:t>
      </w:r>
      <w:bookmarkStart w:id="2" w:name="_xikxb2vtse6" w:colFirst="0" w:colLast="0"/>
      <w:bookmarkEnd w:id="2"/>
    </w:p>
    <w:p w:rsidR="00C7188E" w:rsidRPr="0065509F" w:rsidRDefault="00C7188E" w:rsidP="000E4498">
      <w:pPr>
        <w:pStyle w:val="Odstavecseseznamem"/>
        <w:numPr>
          <w:ilvl w:val="2"/>
          <w:numId w:val="1"/>
        </w:numPr>
        <w:rPr>
          <w:color w:val="365F91" w:themeColor="accent1" w:themeShade="BF"/>
          <w:sz w:val="28"/>
          <w:szCs w:val="28"/>
          <w:highlight w:val="white"/>
        </w:rPr>
      </w:pPr>
      <w:r w:rsidRPr="0065509F">
        <w:rPr>
          <w:color w:val="365F91" w:themeColor="accent1" w:themeShade="BF"/>
          <w:sz w:val="28"/>
          <w:szCs w:val="28"/>
          <w:highlight w:val="white"/>
        </w:rPr>
        <w:t>Režim dne</w:t>
      </w:r>
    </w:p>
    <w:p w:rsidR="006A75F3" w:rsidRPr="00EF24C6" w:rsidRDefault="006A75F3" w:rsidP="00EF24C6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EF24C6">
        <w:rPr>
          <w:rFonts w:eastAsia="Times New Roman" w:cs="Times New Roman"/>
          <w:sz w:val="24"/>
          <w:szCs w:val="24"/>
          <w:highlight w:val="white"/>
        </w:rPr>
        <w:t>Režimové činnosti jsou rozpracovány podle věku a jsou dostatečně flexibilní. Dbáme na vyváženost spontánních činností a řízených činností a na přirozenou dynamiku programu.</w:t>
      </w:r>
    </w:p>
    <w:p w:rsidR="006A75F3" w:rsidRPr="00EF24C6" w:rsidRDefault="006A75F3" w:rsidP="00EF24C6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EF24C6">
        <w:rPr>
          <w:rFonts w:eastAsia="Times New Roman" w:cs="Times New Roman"/>
          <w:sz w:val="24"/>
          <w:szCs w:val="24"/>
          <w:highlight w:val="white"/>
        </w:rPr>
        <w:lastRenderedPageBreak/>
        <w:t xml:space="preserve">Dětem zaručujeme potřebné zázemí, bezpečí a soukromí, mají dostatek času k dokončení hry nebo pracovní činnosti, mají možnost si k nim přizvat své kamarády. Při plánování činností zohledňujeme potřeby a zájmy dětí a jejich individuální možnosti. </w:t>
      </w:r>
    </w:p>
    <w:p w:rsidR="006A75F3" w:rsidRPr="00EF24C6" w:rsidRDefault="006A75F3" w:rsidP="00EF24C6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EF24C6">
        <w:rPr>
          <w:rFonts w:eastAsia="Times New Roman" w:cs="Times New Roman"/>
          <w:sz w:val="24"/>
          <w:szCs w:val="24"/>
          <w:highlight w:val="white"/>
        </w:rPr>
        <w:t xml:space="preserve">V případě nepřítomnosti některé učitelky přistupujeme k rozdělení dětí z dané třídy, nejsou však překročeny počty dětí na pedagoga. </w:t>
      </w:r>
    </w:p>
    <w:p w:rsidR="006A75F3" w:rsidRPr="00EF24C6" w:rsidRDefault="006A75F3" w:rsidP="00EF24C6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EF24C6">
        <w:rPr>
          <w:rFonts w:eastAsia="Times New Roman" w:cs="Times New Roman"/>
          <w:sz w:val="24"/>
          <w:szCs w:val="24"/>
          <w:highlight w:val="white"/>
        </w:rPr>
        <w:t xml:space="preserve">Nabídkové programy, které doplňují vzdělávací program, probíhají v odpoledních hodinách.   </w:t>
      </w:r>
    </w:p>
    <w:p w:rsidR="006A75F3" w:rsidRPr="00EF24C6" w:rsidRDefault="008B427A" w:rsidP="00EF24C6">
      <w:pPr>
        <w:spacing w:before="240" w:after="240" w:line="360" w:lineRule="auto"/>
        <w:ind w:left="1418"/>
        <w:jc w:val="both"/>
        <w:rPr>
          <w:rFonts w:eastAsia="Times New Roman" w:cs="Times New Roman"/>
          <w:sz w:val="24"/>
          <w:szCs w:val="24"/>
          <w:highlight w:val="white"/>
        </w:rPr>
      </w:pPr>
      <w:r w:rsidRPr="00EF24C6">
        <w:rPr>
          <w:rFonts w:eastAsia="Times New Roman" w:cs="Times New Roman"/>
          <w:sz w:val="24"/>
          <w:szCs w:val="24"/>
          <w:highlight w:val="white"/>
        </w:rPr>
        <w:t>V době od 6.00 (5.30) do 7.00 hodin a od 15.30 do 16.30hodin jsou děti vždy jen v jedné třídě.</w:t>
      </w:r>
    </w:p>
    <w:p w:rsidR="00C7188E" w:rsidRDefault="00C7188E" w:rsidP="00C7188E">
      <w:pPr>
        <w:pStyle w:val="Odstavecseseznamem"/>
        <w:ind w:left="1800"/>
        <w:rPr>
          <w:sz w:val="32"/>
          <w:szCs w:val="32"/>
          <w:highlight w:val="white"/>
        </w:rPr>
      </w:pPr>
    </w:p>
    <w:p w:rsidR="00C7188E" w:rsidRPr="005A6632" w:rsidRDefault="00C7188E" w:rsidP="00C7188E">
      <w:pPr>
        <w:pStyle w:val="Odstavecseseznamem"/>
        <w:ind w:left="1800"/>
        <w:rPr>
          <w:color w:val="D99594" w:themeColor="accent2" w:themeTint="99"/>
          <w:sz w:val="28"/>
          <w:szCs w:val="28"/>
          <w:highlight w:val="white"/>
          <w:u w:val="single"/>
        </w:rPr>
      </w:pPr>
      <w:r w:rsidRPr="005A6632">
        <w:rPr>
          <w:color w:val="D99594" w:themeColor="accent2" w:themeTint="99"/>
          <w:sz w:val="28"/>
          <w:szCs w:val="28"/>
          <w:highlight w:val="white"/>
          <w:u w:val="single"/>
        </w:rPr>
        <w:t>MŠ Pražská 17</w:t>
      </w:r>
    </w:p>
    <w:p w:rsidR="00C7188E" w:rsidRPr="009968DC" w:rsidRDefault="007D1447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>06:00 – 08:00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ab/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Scházení, ranní hry, ranní cvičení (zdravotní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 xml:space="preserve"> cvičení)</w:t>
      </w:r>
    </w:p>
    <w:p w:rsidR="00C7188E" w:rsidRPr="009968DC" w:rsidRDefault="008B427A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>08:30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 xml:space="preserve"> – 09:00   </w:t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Svačina</w:t>
      </w:r>
    </w:p>
    <w:p w:rsidR="00C7188E" w:rsidRPr="009968DC" w:rsidRDefault="005A6632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 xml:space="preserve">09:00 – 09:30    </w:t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Řízené činnosti (situační, prožitkové; individuální, skupinové)</w:t>
      </w:r>
    </w:p>
    <w:p w:rsidR="00C7188E" w:rsidRPr="009968DC" w:rsidRDefault="00C7188E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>09:30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 xml:space="preserve"> – 11:30</w:t>
      </w:r>
      <w:r w:rsidR="005A6632" w:rsidRPr="009968DC">
        <w:rPr>
          <w:rFonts w:eastAsia="Times New Roman" w:cs="Times New Roman"/>
          <w:sz w:val="24"/>
          <w:szCs w:val="24"/>
          <w:highlight w:val="white"/>
        </w:rPr>
        <w:tab/>
      </w:r>
      <w:r w:rsidRPr="009968DC">
        <w:rPr>
          <w:rFonts w:eastAsia="Times New Roman" w:cs="Times New Roman"/>
          <w:sz w:val="24"/>
          <w:szCs w:val="24"/>
          <w:highlight w:val="white"/>
        </w:rPr>
        <w:t>Pobyt venku</w:t>
      </w:r>
    </w:p>
    <w:p w:rsidR="00C7188E" w:rsidRPr="009968DC" w:rsidRDefault="005A6632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 xml:space="preserve">11:30 – 14:00    </w:t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Oběd, odpočinek, relaxace</w:t>
      </w:r>
    </w:p>
    <w:p w:rsidR="00C7188E" w:rsidRPr="009968DC" w:rsidRDefault="005A6632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 xml:space="preserve">14:00 – 14:30    </w:t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Odpolední svačina</w:t>
      </w:r>
    </w:p>
    <w:p w:rsidR="00C7188E" w:rsidRPr="009968DC" w:rsidRDefault="005A6632" w:rsidP="005A6632">
      <w:pPr>
        <w:spacing w:line="360" w:lineRule="auto"/>
        <w:ind w:left="2127"/>
        <w:rPr>
          <w:rFonts w:eastAsia="Times New Roman" w:cs="Times New Roman"/>
          <w:sz w:val="24"/>
          <w:szCs w:val="24"/>
          <w:highlight w:val="white"/>
        </w:rPr>
      </w:pPr>
      <w:r w:rsidRPr="009968DC">
        <w:rPr>
          <w:rFonts w:eastAsia="Times New Roman" w:cs="Times New Roman"/>
          <w:sz w:val="24"/>
          <w:szCs w:val="24"/>
          <w:highlight w:val="white"/>
        </w:rPr>
        <w:t xml:space="preserve">14:30 – 16:30   </w:t>
      </w:r>
      <w:r w:rsidR="00C7188E" w:rsidRPr="009968DC">
        <w:rPr>
          <w:rFonts w:eastAsia="Times New Roman" w:cs="Times New Roman"/>
          <w:sz w:val="24"/>
          <w:szCs w:val="24"/>
          <w:highlight w:val="white"/>
        </w:rPr>
        <w:t>Nabídka činností, pobyt venku, odpol</w:t>
      </w:r>
      <w:bookmarkStart w:id="3" w:name="_Toc76545711"/>
      <w:r w:rsidRPr="009968DC">
        <w:rPr>
          <w:rFonts w:eastAsia="Times New Roman" w:cs="Times New Roman"/>
          <w:sz w:val="24"/>
          <w:szCs w:val="24"/>
          <w:highlight w:val="white"/>
        </w:rPr>
        <w:t>ední hry, odchod dětí</w:t>
      </w:r>
    </w:p>
    <w:bookmarkEnd w:id="3"/>
    <w:p w:rsidR="00C7188E" w:rsidRPr="005A6632" w:rsidRDefault="005A6632" w:rsidP="005A6632">
      <w:pPr>
        <w:ind w:left="2268"/>
        <w:rPr>
          <w:color w:val="D99594" w:themeColor="accent2" w:themeTint="99"/>
          <w:sz w:val="28"/>
          <w:szCs w:val="28"/>
          <w:highlight w:val="white"/>
          <w:u w:val="single"/>
        </w:rPr>
      </w:pPr>
      <w:r w:rsidRPr="005A6632">
        <w:rPr>
          <w:color w:val="D99594" w:themeColor="accent2" w:themeTint="99"/>
          <w:sz w:val="28"/>
          <w:szCs w:val="28"/>
          <w:highlight w:val="white"/>
          <w:u w:val="single"/>
        </w:rPr>
        <w:t>MŠ</w:t>
      </w:r>
      <w:r w:rsidR="007D1447">
        <w:rPr>
          <w:color w:val="D99594" w:themeColor="accent2" w:themeTint="99"/>
          <w:sz w:val="28"/>
          <w:szCs w:val="28"/>
          <w:highlight w:val="white"/>
          <w:u w:val="single"/>
        </w:rPr>
        <w:t xml:space="preserve"> A. Trä</w:t>
      </w:r>
      <w:r w:rsidRPr="005A6632">
        <w:rPr>
          <w:color w:val="D99594" w:themeColor="accent2" w:themeTint="99"/>
          <w:sz w:val="28"/>
          <w:szCs w:val="28"/>
          <w:highlight w:val="white"/>
          <w:u w:val="single"/>
        </w:rPr>
        <w:t>gera 44</w:t>
      </w:r>
      <w:r w:rsidR="00C7188E" w:rsidRPr="005A6632">
        <w:rPr>
          <w:color w:val="D99594" w:themeColor="accent2" w:themeTint="99"/>
          <w:sz w:val="28"/>
          <w:szCs w:val="28"/>
          <w:highlight w:val="white"/>
          <w:u w:val="single"/>
        </w:rPr>
        <w:br/>
      </w:r>
    </w:p>
    <w:p w:rsidR="00C7188E" w:rsidRPr="005A6632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05:30 – </w:t>
      </w:r>
      <w:proofErr w:type="gramStart"/>
      <w:r w:rsidRPr="005A6632">
        <w:rPr>
          <w:rFonts w:eastAsia="Times New Roman" w:cs="Times New Roman"/>
          <w:sz w:val="24"/>
          <w:szCs w:val="24"/>
          <w:highlight w:val="white"/>
        </w:rPr>
        <w:t xml:space="preserve">08:00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Scházení</w:t>
      </w:r>
      <w:proofErr w:type="gramEnd"/>
      <w:r w:rsidR="00C7188E" w:rsidRPr="005A6632">
        <w:rPr>
          <w:rFonts w:eastAsia="Times New Roman" w:cs="Times New Roman"/>
          <w:sz w:val="24"/>
          <w:szCs w:val="24"/>
          <w:highlight w:val="white"/>
        </w:rPr>
        <w:t>, ranní hry, ranní cvičení (zdravotní cvičení)</w:t>
      </w:r>
    </w:p>
    <w:p w:rsidR="00C7188E" w:rsidRPr="005A6632" w:rsidRDefault="008B427A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08:00</w:t>
      </w:r>
      <w:r w:rsidR="005A6632" w:rsidRPr="005A6632">
        <w:rPr>
          <w:rFonts w:eastAsia="Times New Roman" w:cs="Times New Roman"/>
          <w:sz w:val="24"/>
          <w:szCs w:val="24"/>
          <w:highlight w:val="white"/>
        </w:rPr>
        <w:t xml:space="preserve"> – </w:t>
      </w:r>
      <w:proofErr w:type="gramStart"/>
      <w:r w:rsidR="005A6632" w:rsidRPr="005A6632">
        <w:rPr>
          <w:rFonts w:eastAsia="Times New Roman" w:cs="Times New Roman"/>
          <w:sz w:val="24"/>
          <w:szCs w:val="24"/>
          <w:highlight w:val="white"/>
        </w:rPr>
        <w:t xml:space="preserve">09:00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Svačina</w:t>
      </w:r>
      <w:proofErr w:type="gramEnd"/>
    </w:p>
    <w:p w:rsidR="00C7188E" w:rsidRPr="005A6632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lastRenderedPageBreak/>
        <w:t xml:space="preserve">09:00 – 09:30 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Řízené činnosti (situační, prožitkové; individuální, skupinové)</w:t>
      </w:r>
    </w:p>
    <w:p w:rsidR="00C7188E" w:rsidRPr="005A6632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09:30 – 11:3   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Pobyt venku</w:t>
      </w:r>
    </w:p>
    <w:p w:rsidR="00C7188E" w:rsidRPr="005A6632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11:30 – 14:00 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Oběd, odpočinek, relaxace</w:t>
      </w:r>
    </w:p>
    <w:p w:rsidR="00C7188E" w:rsidRPr="005A6632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14:00 – 14:30 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Odpolední svačina</w:t>
      </w:r>
    </w:p>
    <w:p w:rsidR="00C7188E" w:rsidRDefault="005A6632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14:30 – 16:30    </w:t>
      </w:r>
      <w:r w:rsidR="00C7188E" w:rsidRPr="005A6632">
        <w:rPr>
          <w:rFonts w:eastAsia="Times New Roman" w:cs="Times New Roman"/>
          <w:sz w:val="24"/>
          <w:szCs w:val="24"/>
          <w:highlight w:val="white"/>
        </w:rPr>
        <w:t>Nabídka činností</w:t>
      </w:r>
      <w:r w:rsidRPr="005A6632">
        <w:rPr>
          <w:rFonts w:eastAsia="Times New Roman" w:cs="Times New Roman"/>
          <w:sz w:val="24"/>
          <w:szCs w:val="24"/>
          <w:highlight w:val="white"/>
        </w:rPr>
        <w:t>, pobyt venku, odpolední hry, odchody dětí</w:t>
      </w:r>
    </w:p>
    <w:p w:rsidR="008B427A" w:rsidRPr="005A6632" w:rsidRDefault="008B427A" w:rsidP="005A6632">
      <w:pPr>
        <w:spacing w:line="360" w:lineRule="auto"/>
        <w:ind w:left="2268"/>
        <w:rPr>
          <w:rFonts w:eastAsia="Times New Roman" w:cs="Times New Roman"/>
          <w:sz w:val="24"/>
          <w:szCs w:val="24"/>
          <w:highlight w:val="white"/>
        </w:rPr>
      </w:pPr>
    </w:p>
    <w:p w:rsidR="005A6632" w:rsidRPr="00B25410" w:rsidRDefault="005A6632" w:rsidP="000E4498">
      <w:pPr>
        <w:pStyle w:val="Odstavecseseznamem"/>
        <w:numPr>
          <w:ilvl w:val="1"/>
          <w:numId w:val="1"/>
        </w:numPr>
        <w:spacing w:before="240" w:line="360" w:lineRule="auto"/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</w:pPr>
      <w:r w:rsidRPr="00B25410"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  <w:t>Psychosociální podmínky</w:t>
      </w:r>
    </w:p>
    <w:p w:rsidR="00417C7D" w:rsidRDefault="00C7188E" w:rsidP="00417C7D">
      <w:pPr>
        <w:spacing w:before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 xml:space="preserve">Cílem naší mateřské školy je vytvářet dětem takové podmínky, aby se cítily spokojeně, jistě a bezpečně, všechny děti mají rovnocenné postavení a stejné možnosti pro všestranný rozvoj osobnosti. Volnost a osobní svoboda je vyvažována potřebným řádem, pravidelně se střídají činnosti. Vyhýbáme se nezdravému soutěžení, podporujeme prosociální chování a vztahy, zdravé sebevědomí a pocit </w:t>
      </w:r>
      <w:r w:rsidR="005A6632">
        <w:rPr>
          <w:rFonts w:eastAsia="Times New Roman" w:cs="Times New Roman"/>
          <w:sz w:val="24"/>
          <w:szCs w:val="24"/>
          <w:highlight w:val="white"/>
        </w:rPr>
        <w:t xml:space="preserve">vlastní </w:t>
      </w:r>
      <w:r w:rsidRPr="005A6632">
        <w:rPr>
          <w:rFonts w:eastAsia="Times New Roman" w:cs="Times New Roman"/>
          <w:sz w:val="24"/>
          <w:szCs w:val="24"/>
          <w:highlight w:val="white"/>
        </w:rPr>
        <w:t>hodnoty.Snažíme se eliminovat dětskou agresivitu a podporovat neprůbojné děti.</w:t>
      </w:r>
    </w:p>
    <w:p w:rsidR="00C7188E" w:rsidRPr="005A6632" w:rsidRDefault="00C7188E" w:rsidP="00417C7D">
      <w:pPr>
        <w:spacing w:before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5A6632">
        <w:rPr>
          <w:rFonts w:eastAsia="Times New Roman" w:cs="Times New Roman"/>
          <w:sz w:val="24"/>
          <w:szCs w:val="24"/>
          <w:highlight w:val="white"/>
        </w:rPr>
        <w:t>Podmínky jsou vytvářeny i pro vzdělávání dětí se spe</w:t>
      </w:r>
      <w:r w:rsidR="005A6632">
        <w:rPr>
          <w:rFonts w:eastAsia="Times New Roman" w:cs="Times New Roman"/>
          <w:sz w:val="24"/>
          <w:szCs w:val="24"/>
          <w:highlight w:val="white"/>
        </w:rPr>
        <w:t xml:space="preserve">ciálními vzdělávacími potřebami </w:t>
      </w:r>
      <w:r w:rsidRPr="005A6632">
        <w:rPr>
          <w:rFonts w:eastAsia="Times New Roman" w:cs="Times New Roman"/>
          <w:sz w:val="24"/>
          <w:szCs w:val="24"/>
          <w:highlight w:val="white"/>
        </w:rPr>
        <w:t>a dětí mimořádně nadaných.</w:t>
      </w:r>
      <w:r w:rsidRPr="005A6632">
        <w:rPr>
          <w:rFonts w:eastAsia="Times New Roman" w:cs="Times New Roman"/>
          <w:sz w:val="24"/>
          <w:szCs w:val="24"/>
          <w:highlight w:val="white"/>
        </w:rPr>
        <w:br/>
        <w:t>Při nástupu dítěte do mateřské školy nabízíme individuální adaptační režim, kdy se mohou zákonní zástupci s pedagogickými pracovníky předem dohodnout na co nejvhodnějším postupu při zvykání dítěte na nové podmínky a prostředí.</w:t>
      </w:r>
    </w:p>
    <w:p w:rsidR="00C7188E" w:rsidRDefault="00C7188E" w:rsidP="00417C7D">
      <w:pPr>
        <w:spacing w:before="240"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5A6632">
        <w:rPr>
          <w:rFonts w:cs="Times New Roman"/>
          <w:sz w:val="24"/>
          <w:szCs w:val="24"/>
        </w:rPr>
        <w:t xml:space="preserve">Osobní svoboda a volnost dětí je respektována mezí vyplývajících ze školního řádu. Děti se podílejí na vytváření pravidel soužití ve třídě, které směřují ke vzájemné </w:t>
      </w:r>
      <w:r w:rsidRPr="00417C7D">
        <w:rPr>
          <w:rFonts w:cs="Times New Roman"/>
          <w:sz w:val="24"/>
          <w:szCs w:val="24"/>
        </w:rPr>
        <w:t>úctě, respektu a k pohodě. Vedeme vzorem děti k tomu, aby tato pravidla dodržovaly.</w:t>
      </w:r>
    </w:p>
    <w:p w:rsidR="007526A6" w:rsidRPr="00417C7D" w:rsidRDefault="007526A6" w:rsidP="00417C7D">
      <w:pPr>
        <w:spacing w:before="240" w:after="240" w:line="360" w:lineRule="auto"/>
        <w:ind w:left="851"/>
        <w:jc w:val="both"/>
        <w:rPr>
          <w:rFonts w:eastAsia="Times New Roman" w:cs="Times New Roman"/>
          <w:b/>
          <w:sz w:val="24"/>
          <w:szCs w:val="24"/>
          <w:highlight w:val="white"/>
        </w:rPr>
      </w:pPr>
    </w:p>
    <w:p w:rsidR="00C7188E" w:rsidRPr="00B25410" w:rsidRDefault="00417C7D" w:rsidP="000E4498">
      <w:pPr>
        <w:pStyle w:val="Odstavecseseznamem"/>
        <w:numPr>
          <w:ilvl w:val="1"/>
          <w:numId w:val="1"/>
        </w:numPr>
        <w:rPr>
          <w:color w:val="365F91" w:themeColor="accent1" w:themeShade="BF"/>
          <w:sz w:val="32"/>
          <w:szCs w:val="32"/>
          <w:highlight w:val="white"/>
        </w:rPr>
      </w:pPr>
      <w:r w:rsidRPr="00B25410">
        <w:rPr>
          <w:color w:val="365F91" w:themeColor="accent1" w:themeShade="BF"/>
          <w:sz w:val="32"/>
          <w:szCs w:val="32"/>
          <w:highlight w:val="white"/>
        </w:rPr>
        <w:lastRenderedPageBreak/>
        <w:t>Řízení mateřské školy</w:t>
      </w:r>
    </w:p>
    <w:p w:rsidR="00C7188E" w:rsidRPr="00417C7D" w:rsidRDefault="00C7188E" w:rsidP="00417C7D">
      <w:pPr>
        <w:spacing w:before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417C7D">
        <w:rPr>
          <w:rFonts w:eastAsia="Times New Roman" w:cs="Times New Roman"/>
          <w:sz w:val="24"/>
          <w:szCs w:val="24"/>
          <w:highlight w:val="white"/>
        </w:rPr>
        <w:t>Zřizovatelem mateřské školy je statutární město České Budějovice, statutární zástupce je ředitelka školy, na odloučen</w:t>
      </w:r>
      <w:r w:rsidR="00417C7D" w:rsidRPr="00417C7D">
        <w:rPr>
          <w:rFonts w:eastAsia="Times New Roman" w:cs="Times New Roman"/>
          <w:sz w:val="24"/>
          <w:szCs w:val="24"/>
          <w:highlight w:val="white"/>
        </w:rPr>
        <w:t>ém pracovišti vedoucí učitelka,</w:t>
      </w:r>
      <w:r w:rsidRPr="00417C7D">
        <w:rPr>
          <w:rFonts w:eastAsia="Times New Roman" w:cs="Times New Roman"/>
          <w:sz w:val="24"/>
          <w:szCs w:val="24"/>
          <w:highlight w:val="white"/>
        </w:rPr>
        <w:t xml:space="preserve"> další</w:t>
      </w:r>
      <w:r w:rsidR="00417C7D" w:rsidRPr="00417C7D">
        <w:rPr>
          <w:rFonts w:eastAsia="Times New Roman" w:cs="Times New Roman"/>
          <w:sz w:val="24"/>
          <w:szCs w:val="24"/>
          <w:highlight w:val="white"/>
        </w:rPr>
        <w:t>mi</w:t>
      </w:r>
      <w:r w:rsidRPr="00417C7D">
        <w:rPr>
          <w:rFonts w:eastAsia="Times New Roman" w:cs="Times New Roman"/>
          <w:sz w:val="24"/>
          <w:szCs w:val="24"/>
          <w:highlight w:val="white"/>
        </w:rPr>
        <w:t xml:space="preserve"> zaměstnanci mateřské školy jsou učitelky a provozní pracovníci. </w:t>
      </w:r>
    </w:p>
    <w:p w:rsidR="00C7188E" w:rsidRPr="00417C7D" w:rsidRDefault="00C7188E" w:rsidP="00417C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417C7D">
        <w:rPr>
          <w:rFonts w:eastAsia="Times New Roman" w:cs="Times New Roman"/>
          <w:sz w:val="24"/>
          <w:szCs w:val="24"/>
          <w:highlight w:val="white"/>
        </w:rPr>
        <w:t>Povinnosti, pravomoci a úkoly zaměstnanců jsou jasně vymezeny.</w:t>
      </w:r>
      <w:r w:rsidR="008B427A">
        <w:rPr>
          <w:rFonts w:eastAsia="Times New Roman" w:cs="Times New Roman"/>
          <w:sz w:val="24"/>
          <w:szCs w:val="24"/>
          <w:highlight w:val="white"/>
        </w:rPr>
        <w:t xml:space="preserve"> Podle pracovní náplně </w:t>
      </w:r>
      <w:r w:rsidR="00A4007D">
        <w:rPr>
          <w:rFonts w:eastAsia="Times New Roman" w:cs="Times New Roman"/>
          <w:sz w:val="24"/>
          <w:szCs w:val="24"/>
          <w:highlight w:val="white"/>
        </w:rPr>
        <w:t>má každý zaměstnanec školy vymezeny své pracovní povinnosti.</w:t>
      </w:r>
      <w:r w:rsidRPr="00417C7D">
        <w:rPr>
          <w:rFonts w:eastAsia="Times New Roman" w:cs="Times New Roman"/>
          <w:sz w:val="24"/>
          <w:szCs w:val="24"/>
          <w:highlight w:val="white"/>
        </w:rPr>
        <w:t xml:space="preserve"> Je vytvářena pozitivní atmosféra vzájemné důvěry a spolupráce. Porady se konají pravidelně nebo dle potřeby s přihlédnutím k aktuální situaci ve škole.  Na poradách dostávají prostor všichni zaměstnanci školy. Plánování se opírá o předchozí analýzu, využívá zpětné vazby a každý má možnost vyjádřit nápad, či názor ke zlepšení provozu MŠ. Z každé porady je udělán zápis.</w:t>
      </w:r>
    </w:p>
    <w:p w:rsidR="00C7188E" w:rsidRPr="00417C7D" w:rsidRDefault="00C7188E" w:rsidP="00417C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417C7D">
        <w:rPr>
          <w:rFonts w:eastAsia="Times New Roman" w:cs="Times New Roman"/>
          <w:sz w:val="24"/>
          <w:szCs w:val="24"/>
          <w:highlight w:val="white"/>
        </w:rPr>
        <w:t xml:space="preserve">ŠVP vzniká společně za přispění všech učitelek, TVP vytvářejí pedagogové ve své třídě. </w:t>
      </w:r>
    </w:p>
    <w:p w:rsidR="00C7188E" w:rsidRDefault="00C7188E" w:rsidP="00417C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 w:rsidRPr="00417C7D">
        <w:rPr>
          <w:rFonts w:eastAsia="Times New Roman" w:cs="Times New Roman"/>
          <w:sz w:val="24"/>
          <w:szCs w:val="24"/>
          <w:highlight w:val="white"/>
        </w:rPr>
        <w:t>Ředitelka vyhodnocuje práci všech zaměstnanců, vyhodnocení probíhá v rámci pravidelné hospitační, metodické a kontrolní činnosti.</w:t>
      </w:r>
    </w:p>
    <w:p w:rsidR="00A4007D" w:rsidRDefault="00A4007D" w:rsidP="00417C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V mateřská škole je zaveden vnitřní a vnější informační systém.</w:t>
      </w:r>
    </w:p>
    <w:p w:rsidR="00A4007D" w:rsidRPr="009968DC" w:rsidRDefault="00A4007D" w:rsidP="00A4007D">
      <w:pPr>
        <w:pStyle w:val="Odstavecseseznamem"/>
        <w:spacing w:before="240" w:after="240" w:line="360" w:lineRule="auto"/>
        <w:ind w:left="1571"/>
        <w:jc w:val="both"/>
        <w:rPr>
          <w:rFonts w:eastAsia="Times New Roman" w:cs="Times New Roman"/>
          <w:sz w:val="24"/>
          <w:szCs w:val="24"/>
          <w:highlight w:val="white"/>
          <w:u w:val="single"/>
        </w:rPr>
      </w:pPr>
      <w:r w:rsidRPr="009968DC">
        <w:rPr>
          <w:rFonts w:eastAsia="Times New Roman" w:cs="Times New Roman"/>
          <w:sz w:val="24"/>
          <w:szCs w:val="24"/>
          <w:highlight w:val="white"/>
          <w:u w:val="single"/>
        </w:rPr>
        <w:t>Vnitřní systém</w:t>
      </w:r>
    </w:p>
    <w:p w:rsidR="00A4007D" w:rsidRDefault="00A4007D" w:rsidP="000E4498">
      <w:pPr>
        <w:pStyle w:val="Odstavecseseznamem"/>
        <w:numPr>
          <w:ilvl w:val="0"/>
          <w:numId w:val="8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Pedagogické a provozní porady všech zaměstnanců</w:t>
      </w:r>
    </w:p>
    <w:p w:rsidR="00A4007D" w:rsidRDefault="00A4007D" w:rsidP="000E4498">
      <w:pPr>
        <w:pStyle w:val="Odstavecseseznamem"/>
        <w:numPr>
          <w:ilvl w:val="0"/>
          <w:numId w:val="8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Krátké informační schůzky na jednotlivých budovách</w:t>
      </w:r>
    </w:p>
    <w:p w:rsidR="00A4007D" w:rsidRDefault="00A4007D" w:rsidP="000E4498">
      <w:pPr>
        <w:pStyle w:val="Odstavecseseznamem"/>
        <w:numPr>
          <w:ilvl w:val="0"/>
          <w:numId w:val="8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Důležité informace jsou vyvěšeny na nástěnkách (Pražská – 2. Třída, A. Tr</w:t>
      </w:r>
      <w:r w:rsidR="001377BE">
        <w:rPr>
          <w:rFonts w:eastAsia="Times New Roman" w:cs="Times New Roman"/>
          <w:sz w:val="24"/>
          <w:szCs w:val="24"/>
          <w:highlight w:val="white"/>
        </w:rPr>
        <w:t>ä</w:t>
      </w:r>
      <w:r>
        <w:rPr>
          <w:rFonts w:eastAsia="Times New Roman" w:cs="Times New Roman"/>
          <w:sz w:val="24"/>
          <w:szCs w:val="24"/>
          <w:highlight w:val="white"/>
        </w:rPr>
        <w:t>gera ve sborovně školy)</w:t>
      </w:r>
    </w:p>
    <w:p w:rsidR="00A4007D" w:rsidRPr="009968DC" w:rsidRDefault="00A4007D" w:rsidP="00A4007D">
      <w:pPr>
        <w:spacing w:before="240" w:after="240" w:line="360" w:lineRule="auto"/>
        <w:ind w:left="1560"/>
        <w:jc w:val="both"/>
        <w:rPr>
          <w:rFonts w:eastAsia="Times New Roman" w:cs="Times New Roman"/>
          <w:sz w:val="24"/>
          <w:szCs w:val="24"/>
          <w:highlight w:val="white"/>
          <w:u w:val="single"/>
        </w:rPr>
      </w:pPr>
      <w:r w:rsidRPr="009968DC">
        <w:rPr>
          <w:rFonts w:eastAsia="Times New Roman" w:cs="Times New Roman"/>
          <w:sz w:val="24"/>
          <w:szCs w:val="24"/>
          <w:highlight w:val="white"/>
          <w:u w:val="single"/>
        </w:rPr>
        <w:t>Vnější systém</w:t>
      </w:r>
    </w:p>
    <w:p w:rsidR="00A4007D" w:rsidRDefault="00A4007D" w:rsidP="000E4498">
      <w:pPr>
        <w:pStyle w:val="Odstavecseseznamem"/>
        <w:numPr>
          <w:ilvl w:val="0"/>
          <w:numId w:val="9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Předávání informací rodičům na třídních schůzkách</w:t>
      </w:r>
    </w:p>
    <w:p w:rsidR="00A4007D" w:rsidRDefault="00A4007D" w:rsidP="000E4498">
      <w:pPr>
        <w:pStyle w:val="Odstavecseseznamem"/>
        <w:numPr>
          <w:ilvl w:val="0"/>
          <w:numId w:val="9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 xml:space="preserve">K předávání informací rodičům škola využívá nástěnky v přízemí budov, aplikaci </w:t>
      </w:r>
      <w:proofErr w:type="spellStart"/>
      <w:r>
        <w:rPr>
          <w:rFonts w:eastAsia="Times New Roman" w:cs="Times New Roman"/>
          <w:sz w:val="24"/>
          <w:szCs w:val="24"/>
          <w:highlight w:val="white"/>
        </w:rPr>
        <w:t>Twigsee</w:t>
      </w:r>
      <w:proofErr w:type="spellEnd"/>
      <w:r>
        <w:rPr>
          <w:rFonts w:eastAsia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highlight w:val="white"/>
        </w:rPr>
        <w:t>meil</w:t>
      </w:r>
      <w:proofErr w:type="spellEnd"/>
      <w:r>
        <w:rPr>
          <w:rFonts w:eastAsia="Times New Roman" w:cs="Times New Roman"/>
          <w:sz w:val="24"/>
          <w:szCs w:val="24"/>
          <w:highlight w:val="white"/>
        </w:rPr>
        <w:t xml:space="preserve"> a osobní kontakt</w:t>
      </w:r>
    </w:p>
    <w:p w:rsidR="00A4007D" w:rsidRPr="00A4007D" w:rsidRDefault="00A4007D" w:rsidP="000E4498">
      <w:pPr>
        <w:pStyle w:val="Odstavecseseznamem"/>
        <w:numPr>
          <w:ilvl w:val="0"/>
          <w:numId w:val="9"/>
        </w:numPr>
        <w:spacing w:before="240" w:after="240" w:line="360" w:lineRule="auto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Formu webových stránek</w:t>
      </w:r>
    </w:p>
    <w:p w:rsidR="00417C7D" w:rsidRDefault="00417C7D" w:rsidP="00417C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</w:p>
    <w:p w:rsidR="00417C7D" w:rsidRPr="00B25410" w:rsidRDefault="00417C7D" w:rsidP="000E4498">
      <w:pPr>
        <w:pStyle w:val="Odstavecseseznamem"/>
        <w:numPr>
          <w:ilvl w:val="1"/>
          <w:numId w:val="1"/>
        </w:numPr>
        <w:spacing w:before="240" w:after="240" w:line="360" w:lineRule="auto"/>
        <w:jc w:val="both"/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</w:pPr>
      <w:r w:rsidRPr="00B25410">
        <w:rPr>
          <w:rFonts w:eastAsia="Times New Roman" w:cs="Times New Roman"/>
          <w:color w:val="365F91" w:themeColor="accent1" w:themeShade="BF"/>
          <w:sz w:val="32"/>
          <w:szCs w:val="32"/>
          <w:highlight w:val="white"/>
        </w:rPr>
        <w:t>Personální zajištění</w:t>
      </w:r>
    </w:p>
    <w:p w:rsidR="00A4007D" w:rsidRDefault="00A4007D" w:rsidP="00A400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 xml:space="preserve">V MŠ Pražská 17 pečuje o 70 zapsaných dětí 6 pedagogických pracovnic, </w:t>
      </w:r>
      <w:r w:rsidR="00B11BAF">
        <w:rPr>
          <w:rFonts w:eastAsia="Times New Roman" w:cs="Times New Roman"/>
          <w:sz w:val="24"/>
          <w:szCs w:val="24"/>
          <w:highlight w:val="white"/>
        </w:rPr>
        <w:t>1 asistentka pedagoga, 3 pracovnice v kuchyni a 2 uklízečky. Na pracovišti A. Tr</w:t>
      </w:r>
      <w:r w:rsidR="001377BE">
        <w:rPr>
          <w:rFonts w:eastAsia="Times New Roman" w:cs="Times New Roman"/>
          <w:sz w:val="24"/>
          <w:szCs w:val="24"/>
          <w:highlight w:val="white"/>
        </w:rPr>
        <w:t>ä</w:t>
      </w:r>
      <w:r w:rsidR="00B11BAF">
        <w:rPr>
          <w:rFonts w:eastAsia="Times New Roman" w:cs="Times New Roman"/>
          <w:sz w:val="24"/>
          <w:szCs w:val="24"/>
          <w:highlight w:val="white"/>
        </w:rPr>
        <w:t xml:space="preserve">gera pečuje o 52 dětí celkem 10 pracovnic- 6 učitelek, 3 provozní pracovnice. Mzdové a provozní </w:t>
      </w:r>
      <w:r w:rsidR="001377BE">
        <w:rPr>
          <w:rFonts w:eastAsia="Times New Roman" w:cs="Times New Roman"/>
          <w:sz w:val="24"/>
          <w:szCs w:val="24"/>
          <w:highlight w:val="white"/>
        </w:rPr>
        <w:t>ú</w:t>
      </w:r>
      <w:r w:rsidR="00B11BAF">
        <w:rPr>
          <w:rFonts w:eastAsia="Times New Roman" w:cs="Times New Roman"/>
          <w:sz w:val="24"/>
          <w:szCs w:val="24"/>
          <w:highlight w:val="white"/>
        </w:rPr>
        <w:t>četni</w:t>
      </w:r>
      <w:r w:rsidR="001377BE">
        <w:rPr>
          <w:rFonts w:eastAsia="Times New Roman" w:cs="Times New Roman"/>
          <w:sz w:val="24"/>
          <w:szCs w:val="24"/>
          <w:highlight w:val="white"/>
        </w:rPr>
        <w:t>c</w:t>
      </w:r>
      <w:r w:rsidR="00B11BAF">
        <w:rPr>
          <w:rFonts w:eastAsia="Times New Roman" w:cs="Times New Roman"/>
          <w:sz w:val="24"/>
          <w:szCs w:val="24"/>
          <w:highlight w:val="white"/>
        </w:rPr>
        <w:t>tví zpracovává</w:t>
      </w:r>
      <w:r w:rsidR="0081067D">
        <w:rPr>
          <w:rFonts w:eastAsia="Times New Roman" w:cs="Times New Roman"/>
          <w:sz w:val="24"/>
          <w:szCs w:val="24"/>
          <w:highlight w:val="white"/>
        </w:rPr>
        <w:t xml:space="preserve"> firma </w:t>
      </w:r>
      <w:proofErr w:type="spellStart"/>
      <w:r w:rsidR="0081067D">
        <w:rPr>
          <w:rFonts w:eastAsia="Times New Roman" w:cs="Times New Roman"/>
          <w:sz w:val="24"/>
          <w:szCs w:val="24"/>
          <w:highlight w:val="white"/>
        </w:rPr>
        <w:t>ZVaS</w:t>
      </w:r>
      <w:proofErr w:type="spellEnd"/>
      <w:r w:rsidR="0024758D">
        <w:rPr>
          <w:rFonts w:eastAsia="Times New Roman" w:cs="Times New Roman"/>
          <w:sz w:val="24"/>
          <w:szCs w:val="24"/>
          <w:highlight w:val="white"/>
        </w:rPr>
        <w:t xml:space="preserve"> </w:t>
      </w:r>
      <w:r w:rsidR="00B11BAF">
        <w:rPr>
          <w:rFonts w:eastAsia="Times New Roman" w:cs="Times New Roman"/>
          <w:sz w:val="24"/>
          <w:szCs w:val="24"/>
          <w:highlight w:val="white"/>
        </w:rPr>
        <w:t xml:space="preserve">pro obě pracoviště. Všichni zaměstnanci mají předepsanou odbornou kvalifikaci. </w:t>
      </w:r>
    </w:p>
    <w:p w:rsidR="00B11BAF" w:rsidRDefault="00B11BAF" w:rsidP="00A4007D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>Služby pedagogů jsou zajišťovány t</w:t>
      </w:r>
      <w:r w:rsidR="0081067D">
        <w:rPr>
          <w:rFonts w:eastAsia="Times New Roman" w:cs="Times New Roman"/>
          <w:sz w:val="24"/>
          <w:szCs w:val="24"/>
          <w:highlight w:val="white"/>
        </w:rPr>
        <w:t>a</w:t>
      </w:r>
      <w:r>
        <w:rPr>
          <w:rFonts w:eastAsia="Times New Roman" w:cs="Times New Roman"/>
          <w:sz w:val="24"/>
          <w:szCs w:val="24"/>
          <w:highlight w:val="white"/>
        </w:rPr>
        <w:t>k, aby byla dětem vždy zajištěna důkladná a odborná péče. Zatím se nám nedaří ve všech třídách splnit podmínku překrývání minimálně 2,5 hod. denně.</w:t>
      </w:r>
    </w:p>
    <w:p w:rsidR="00417C7D" w:rsidRPr="00B11BAF" w:rsidRDefault="00B11BAF" w:rsidP="00B11BAF">
      <w:pPr>
        <w:spacing w:before="240" w:after="240" w:line="360" w:lineRule="auto"/>
        <w:ind w:left="851"/>
        <w:jc w:val="both"/>
        <w:rPr>
          <w:rFonts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  <w:highlight w:val="white"/>
        </w:rPr>
        <w:t xml:space="preserve">Všichni zaměstnanci dbají na bezpečné a nezávadné prostředí budov. Bezpečnost, ochrana zdraví a preventivní opatření při práci jsou pro všechny prioritní. </w:t>
      </w:r>
    </w:p>
    <w:p w:rsidR="00417C7D" w:rsidRPr="00417C7D" w:rsidRDefault="00417C7D" w:rsidP="00417C7D">
      <w:pPr>
        <w:pStyle w:val="Odstavecseseznamem"/>
        <w:spacing w:before="240" w:after="240" w:line="360" w:lineRule="auto"/>
        <w:ind w:left="1571"/>
        <w:jc w:val="both"/>
        <w:rPr>
          <w:rFonts w:eastAsia="Times New Roman" w:cs="Times New Roman"/>
          <w:b/>
          <w:color w:val="244061" w:themeColor="accent1" w:themeShade="80"/>
          <w:sz w:val="32"/>
          <w:szCs w:val="32"/>
          <w:highlight w:val="white"/>
        </w:rPr>
      </w:pPr>
    </w:p>
    <w:p w:rsidR="00417C7D" w:rsidRPr="00B25410" w:rsidRDefault="00417C7D" w:rsidP="000E4498">
      <w:pPr>
        <w:pStyle w:val="Odstavecseseznamem"/>
        <w:numPr>
          <w:ilvl w:val="1"/>
          <w:numId w:val="1"/>
        </w:numPr>
        <w:rPr>
          <w:color w:val="365F91" w:themeColor="accent1" w:themeShade="BF"/>
          <w:sz w:val="32"/>
          <w:szCs w:val="32"/>
          <w:highlight w:val="white"/>
        </w:rPr>
      </w:pPr>
      <w:r w:rsidRPr="00B25410">
        <w:rPr>
          <w:color w:val="365F91" w:themeColor="accent1" w:themeShade="BF"/>
          <w:sz w:val="32"/>
          <w:szCs w:val="32"/>
          <w:highlight w:val="white"/>
        </w:rPr>
        <w:t>Spolupráce s rodiči</w:t>
      </w:r>
    </w:p>
    <w:p w:rsidR="00417C7D" w:rsidRPr="00417C7D" w:rsidRDefault="00417C7D" w:rsidP="00417C7D">
      <w:pPr>
        <w:spacing w:before="240" w:after="240" w:line="360" w:lineRule="auto"/>
        <w:ind w:left="851"/>
        <w:jc w:val="both"/>
        <w:rPr>
          <w:rFonts w:cs="Times New Roman"/>
          <w:color w:val="000000"/>
          <w:sz w:val="24"/>
          <w:szCs w:val="24"/>
        </w:rPr>
      </w:pPr>
      <w:r w:rsidRPr="00417C7D">
        <w:rPr>
          <w:rFonts w:cs="Times New Roman"/>
          <w:i/>
          <w:color w:val="000000"/>
          <w:sz w:val="24"/>
          <w:szCs w:val="24"/>
        </w:rPr>
        <w:t>Mateřská škola spolupracuje se zákonnými zástupci dětí a dalšími fyzickými osobami s cílem vyvíjet aktivity a organizovat činnosti ve prospěch rozvoje dětí a prohloubení vzdělávacího a výchovného působení mateřské školy, rodiny a společnosti.</w:t>
      </w:r>
      <w:r w:rsidRPr="00417C7D">
        <w:rPr>
          <w:rFonts w:cs="Times New Roman"/>
          <w:color w:val="000000"/>
          <w:sz w:val="24"/>
          <w:szCs w:val="24"/>
        </w:rPr>
        <w:t xml:space="preserve"> (Vyhláška 43/2006 Sb., o předškolním vzdělávání, v § 1 odst. 1 2006, s. 1)</w:t>
      </w:r>
    </w:p>
    <w:p w:rsidR="00417C7D" w:rsidRPr="00417C7D" w:rsidRDefault="00417C7D" w:rsidP="00B11BAF">
      <w:pPr>
        <w:spacing w:before="240" w:after="240" w:line="360" w:lineRule="auto"/>
        <w:ind w:left="851"/>
        <w:jc w:val="both"/>
        <w:rPr>
          <w:rFonts w:cs="Times New Roman"/>
          <w:color w:val="000000"/>
          <w:sz w:val="24"/>
          <w:szCs w:val="24"/>
        </w:rPr>
      </w:pPr>
      <w:r w:rsidRPr="00417C7D">
        <w:rPr>
          <w:rFonts w:cs="Times New Roman"/>
          <w:color w:val="000000"/>
          <w:sz w:val="24"/>
          <w:szCs w:val="24"/>
        </w:rPr>
        <w:t>Spolupráce rodiny a školy je velmi důležitá pro dítě a pro jeho úspěch během jeho působení ve škole. Správné klima se podílí především na úspěchu a sociálních vazbách dítěte. Mezi rodinou a školou je třeba vytvářet partnerský vztah.</w:t>
      </w:r>
    </w:p>
    <w:p w:rsidR="00417C7D" w:rsidRDefault="00417C7D" w:rsidP="00B11BAF">
      <w:pPr>
        <w:spacing w:before="240"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417C7D">
        <w:rPr>
          <w:rFonts w:cs="Times New Roman"/>
          <w:sz w:val="24"/>
          <w:szCs w:val="24"/>
        </w:rPr>
        <w:t xml:space="preserve">Mateřská škola podporuje rodiče při výchově dětí a poskytuje jim poradenství v oblasti výchovy a vzdělávání. Během roku jsou pořádány akce, do kterých se mohou rodiče zapojit. Poznají tak filozofii a prostředí mateřské školy. Snažíme se o oboustrannou důvěru, vstřícnost a porozumění. </w:t>
      </w:r>
      <w:r w:rsidRPr="00417C7D">
        <w:rPr>
          <w:rFonts w:cs="Times New Roman"/>
          <w:sz w:val="24"/>
          <w:szCs w:val="24"/>
        </w:rPr>
        <w:br/>
        <w:t xml:space="preserve">Rodiče jsou informování pomocí nástěnek u jednotlivých tříd, každodenně při </w:t>
      </w:r>
      <w:r w:rsidRPr="00417C7D">
        <w:rPr>
          <w:rFonts w:cs="Times New Roman"/>
          <w:sz w:val="24"/>
          <w:szCs w:val="24"/>
        </w:rPr>
        <w:lastRenderedPageBreak/>
        <w:t xml:space="preserve">předávání dětí. Nově jsme zavedli komunikaci pomocí aplikace </w:t>
      </w:r>
      <w:proofErr w:type="spellStart"/>
      <w:r w:rsidRPr="00417C7D">
        <w:rPr>
          <w:rFonts w:cs="Times New Roman"/>
          <w:sz w:val="24"/>
          <w:szCs w:val="24"/>
        </w:rPr>
        <w:t>Twigsee</w:t>
      </w:r>
      <w:proofErr w:type="spellEnd"/>
      <w:r w:rsidRPr="00417C7D">
        <w:rPr>
          <w:rFonts w:cs="Times New Roman"/>
          <w:sz w:val="24"/>
          <w:szCs w:val="24"/>
        </w:rPr>
        <w:t>. Zaměstnanci školy respektují soukromí rodin a nezasahují do jejich života, diskrétně pracují s důvěrnými informacemi.</w:t>
      </w:r>
    </w:p>
    <w:p w:rsidR="0013622B" w:rsidRPr="00417C7D" w:rsidRDefault="0013622B" w:rsidP="00AB4592">
      <w:pPr>
        <w:spacing w:before="240" w:after="240" w:line="360" w:lineRule="auto"/>
        <w:jc w:val="both"/>
        <w:rPr>
          <w:rFonts w:cs="Times New Roman"/>
          <w:sz w:val="24"/>
          <w:szCs w:val="24"/>
        </w:rPr>
      </w:pPr>
    </w:p>
    <w:p w:rsidR="00246FDE" w:rsidRPr="00B25410" w:rsidRDefault="00F51D2E" w:rsidP="0013622B">
      <w:pPr>
        <w:pStyle w:val="Nadpis2"/>
        <w:ind w:left="709"/>
        <w:rPr>
          <w:rFonts w:asciiTheme="minorHAnsi" w:hAnsiTheme="minorHAnsi" w:cs="Times New Roman"/>
          <w:b w:val="0"/>
          <w:color w:val="365F91" w:themeColor="accent1" w:themeShade="BF"/>
          <w:sz w:val="32"/>
          <w:szCs w:val="32"/>
        </w:rPr>
      </w:pPr>
      <w:bookmarkStart w:id="4" w:name="_Toc81860938"/>
      <w:r>
        <w:rPr>
          <w:rFonts w:asciiTheme="minorHAnsi" w:hAnsiTheme="minorHAnsi" w:cs="Times New Roman"/>
          <w:b w:val="0"/>
          <w:color w:val="365F91" w:themeColor="accent1" w:themeShade="BF"/>
          <w:sz w:val="32"/>
          <w:szCs w:val="32"/>
        </w:rPr>
        <w:t>3.8</w:t>
      </w:r>
      <w:r w:rsidR="00246FDE" w:rsidRPr="00B25410">
        <w:rPr>
          <w:rFonts w:asciiTheme="minorHAnsi" w:hAnsiTheme="minorHAnsi" w:cs="Times New Roman"/>
          <w:b w:val="0"/>
          <w:color w:val="365F91" w:themeColor="accent1" w:themeShade="BF"/>
          <w:sz w:val="32"/>
          <w:szCs w:val="32"/>
        </w:rPr>
        <w:t xml:space="preserve">. </w:t>
      </w:r>
      <w:r w:rsidR="00246FDE" w:rsidRPr="00B25410">
        <w:rPr>
          <w:rStyle w:val="Nadpis2Char"/>
          <w:rFonts w:asciiTheme="minorHAnsi" w:hAnsiTheme="minorHAnsi"/>
          <w:color w:val="365F91" w:themeColor="accent1" w:themeShade="BF"/>
          <w:sz w:val="32"/>
          <w:szCs w:val="32"/>
        </w:rPr>
        <w:t>Oblasti</w:t>
      </w:r>
      <w:r w:rsidR="00246FDE" w:rsidRPr="00B25410">
        <w:rPr>
          <w:rFonts w:asciiTheme="minorHAnsi" w:hAnsiTheme="minorHAnsi"/>
          <w:b w:val="0"/>
          <w:color w:val="365F91" w:themeColor="accent1" w:themeShade="BF"/>
          <w:sz w:val="32"/>
          <w:szCs w:val="32"/>
        </w:rPr>
        <w:t xml:space="preserve"> spolupráce s rodiči</w:t>
      </w:r>
      <w:bookmarkEnd w:id="4"/>
    </w:p>
    <w:p w:rsidR="00B11BAF" w:rsidRDefault="0013622B" w:rsidP="00246FDE">
      <w:pPr>
        <w:spacing w:before="240" w:after="240" w:line="360" w:lineRule="auto"/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Všichni zaměstnanci školy považují rodinu za hlavního partnera, se kterým mají společný cíl – sledovat konkrétní potřeby každého dítěte a vychovat z něj šťastného, slušného a hodného člověka. Partnerské vztahy jsou založeny na vzájemné vstřícnosti a důvěře. Rodiče mají možnost podílet se na dění v MŠ, účastnit se různých programů školy – besídky, schůzky, zábavná odpoledne. </w:t>
      </w:r>
    </w:p>
    <w:p w:rsidR="0013622B" w:rsidRDefault="0013622B" w:rsidP="00246FDE">
      <w:pPr>
        <w:spacing w:before="240" w:after="240" w:line="360" w:lineRule="auto"/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Rodiče si mohou kdykoliv vyžádat konzultaci s učitelkami nebo ředitelkou školy v domluveném termínu. </w:t>
      </w:r>
    </w:p>
    <w:p w:rsidR="0013622B" w:rsidRDefault="0013622B" w:rsidP="00246FDE">
      <w:pPr>
        <w:spacing w:before="240" w:after="240" w:line="360" w:lineRule="auto"/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Mateřská škola nabízí rodičům poradenský servis a kontakt na specializovaná pracoviště otázkám výchovy a vzdělávání dětí. </w:t>
      </w:r>
    </w:p>
    <w:p w:rsidR="0081067D" w:rsidRDefault="0013622B" w:rsidP="00AB4592">
      <w:pPr>
        <w:spacing w:before="240" w:after="240" w:line="360" w:lineRule="auto"/>
        <w:ind w:left="85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Dle možností se rodiče podílejí na drobných opravách zařízení, podle možností se zúčastňují plaveckého výcviku, bruslení, spolupodílejí se na organizaci výletů. </w:t>
      </w:r>
    </w:p>
    <w:p w:rsidR="00AB4592" w:rsidRPr="0013622B" w:rsidRDefault="00AB4592" w:rsidP="00AB4592">
      <w:pPr>
        <w:spacing w:before="240" w:after="240" w:line="360" w:lineRule="auto"/>
        <w:ind w:left="851"/>
        <w:rPr>
          <w:rFonts w:cs="Times New Roman"/>
          <w:sz w:val="24"/>
          <w:szCs w:val="24"/>
        </w:rPr>
      </w:pPr>
    </w:p>
    <w:p w:rsidR="00246FDE" w:rsidRPr="007526A6" w:rsidRDefault="0081067D" w:rsidP="007526A6">
      <w:pPr>
        <w:pStyle w:val="Nadpis2"/>
        <w:numPr>
          <w:ilvl w:val="1"/>
          <w:numId w:val="50"/>
        </w:numPr>
        <w:spacing w:before="40" w:line="360" w:lineRule="auto"/>
        <w:rPr>
          <w:rFonts w:asciiTheme="minorHAnsi" w:hAnsiTheme="minorHAnsi"/>
          <w:b w:val="0"/>
          <w:color w:val="365F91" w:themeColor="accent1" w:themeShade="BF"/>
          <w:sz w:val="32"/>
          <w:szCs w:val="32"/>
        </w:rPr>
      </w:pPr>
      <w:r w:rsidRPr="007526A6">
        <w:rPr>
          <w:rFonts w:asciiTheme="minorHAnsi" w:hAnsiTheme="minorHAnsi"/>
          <w:b w:val="0"/>
          <w:color w:val="365F91" w:themeColor="accent1" w:themeShade="BF"/>
          <w:sz w:val="32"/>
          <w:szCs w:val="32"/>
        </w:rPr>
        <w:t>Inkluzivní vzdělávání</w:t>
      </w:r>
    </w:p>
    <w:p w:rsidR="00246FDE" w:rsidRPr="00246FDE" w:rsidRDefault="00246FDE" w:rsidP="00B11BAF">
      <w:pPr>
        <w:spacing w:before="240" w:after="240" w:line="360" w:lineRule="auto"/>
        <w:ind w:left="851"/>
        <w:jc w:val="both"/>
        <w:rPr>
          <w:rFonts w:cs="Times New Roman"/>
          <w:sz w:val="24"/>
          <w:szCs w:val="24"/>
        </w:rPr>
      </w:pPr>
      <w:r w:rsidRPr="00246FDE">
        <w:rPr>
          <w:rFonts w:cs="Times New Roman"/>
          <w:sz w:val="24"/>
          <w:szCs w:val="24"/>
        </w:rPr>
        <w:t xml:space="preserve">Všechny děti se speciálními vzdělávacími potřebami (nemocné, socio-kulturně znevýhodněné, s postižením, nadané) mají doporučení školského poradenského zařízení (SPC či PPP), podle kterého realizujeme podpůrná opatření (individuální vzdělávací plán, snížený počet dětí ve třídě, speciální pomůcky, speciálně pedagogická péče, asistent pedagoga). V případě potřeby je možnost zařazení i do speciálních tříd. Škola vytváří vhodné podmínky a úzce spolupracuje na nápravě obtíží nebo rozvoji nadání s rodiči a odborníky – např. konzultace, nácviky, besedy, </w:t>
      </w:r>
      <w:r w:rsidRPr="00246FDE">
        <w:rPr>
          <w:rFonts w:cs="Times New Roman"/>
          <w:sz w:val="24"/>
          <w:szCs w:val="24"/>
        </w:rPr>
        <w:lastRenderedPageBreak/>
        <w:t>sledování vývoje, doporučení k dalšímu postupu ve vzdělávání, příležitost uplatnit nadání, speciální a rozvíjející programy.</w:t>
      </w:r>
    </w:p>
    <w:p w:rsidR="0013622B" w:rsidRDefault="0013622B" w:rsidP="00417C7D">
      <w:pPr>
        <w:ind w:left="851"/>
        <w:jc w:val="both"/>
        <w:rPr>
          <w:sz w:val="28"/>
          <w:szCs w:val="28"/>
          <w:lang w:eastAsia="cs-CZ"/>
        </w:rPr>
      </w:pPr>
    </w:p>
    <w:p w:rsidR="0013622B" w:rsidRPr="00D62132" w:rsidRDefault="0013622B" w:rsidP="00D62132">
      <w:pPr>
        <w:pStyle w:val="Odstavecseseznamem"/>
        <w:numPr>
          <w:ilvl w:val="2"/>
          <w:numId w:val="50"/>
        </w:num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D62132">
        <w:rPr>
          <w:color w:val="365F91" w:themeColor="accent1" w:themeShade="BF"/>
          <w:sz w:val="28"/>
          <w:szCs w:val="28"/>
          <w:lang w:eastAsia="cs-CZ"/>
        </w:rPr>
        <w:t>Vzdělávání dětí se speciálními vzdělávacími potřebami</w:t>
      </w:r>
    </w:p>
    <w:p w:rsidR="0013622B" w:rsidRPr="00463833" w:rsidRDefault="00B11628" w:rsidP="00463833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463833">
        <w:rPr>
          <w:rFonts w:eastAsia="Times New Roman" w:cs="Times New Roman"/>
          <w:color w:val="000000"/>
          <w:sz w:val="24"/>
          <w:szCs w:val="24"/>
        </w:rPr>
        <w:t xml:space="preserve">Dítě se speciálními vzdělávacími potřebami je dítě, které potřebuje poskytnutí podpůrných opatření. Podpůrná opatření se člení do pěti stupňů. Podpůrná opatření prvního stupně uplatňuje škola i bez doporučení školského poradenského zařízení na základě plánu pedagogické podpory. Podpůrná opatření druhého a pátého stupně lze uplatnit jen s doporučením ŠPZ. </w:t>
      </w:r>
    </w:p>
    <w:p w:rsidR="00B11628" w:rsidRPr="00463833" w:rsidRDefault="00B11628" w:rsidP="00463833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463833">
        <w:rPr>
          <w:rFonts w:eastAsia="Times New Roman" w:cs="Times New Roman"/>
          <w:color w:val="000000"/>
          <w:sz w:val="24"/>
          <w:szCs w:val="24"/>
        </w:rPr>
        <w:t>Podpůrná opatření prvního stupně zahrnují podporu dětí s akcelerovaným vývojem, s aktuálně nepříznivým zdravotním a psychickým stavem, s dlouhodobými problémy malého rozsahu a intenzity.</w:t>
      </w:r>
    </w:p>
    <w:p w:rsidR="00B11628" w:rsidRPr="002336F3" w:rsidRDefault="00B11628" w:rsidP="002336F3">
      <w:pPr>
        <w:ind w:left="1418"/>
        <w:jc w:val="both"/>
        <w:rPr>
          <w:b/>
          <w:sz w:val="24"/>
          <w:szCs w:val="24"/>
          <w:lang w:eastAsia="cs-CZ"/>
        </w:rPr>
      </w:pPr>
      <w:r w:rsidRPr="002336F3">
        <w:rPr>
          <w:b/>
          <w:sz w:val="24"/>
          <w:szCs w:val="24"/>
          <w:lang w:eastAsia="cs-CZ"/>
        </w:rPr>
        <w:t>Cíl pedagogické podpory</w:t>
      </w:r>
    </w:p>
    <w:p w:rsidR="00EF24C6" w:rsidRPr="00EF24C6" w:rsidRDefault="00B11628" w:rsidP="00EF24C6">
      <w:pPr>
        <w:pStyle w:val="Odstavecseseznamem"/>
        <w:numPr>
          <w:ilvl w:val="0"/>
          <w:numId w:val="10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Naplňovat speciální vzdělávací potřeby</w:t>
      </w:r>
    </w:p>
    <w:p w:rsidR="00B11628" w:rsidRDefault="00B11628" w:rsidP="000E4498">
      <w:pPr>
        <w:pStyle w:val="Odstavecseseznamem"/>
        <w:numPr>
          <w:ilvl w:val="0"/>
          <w:numId w:val="10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Vyrovnat podmínky ve vzdělávání</w:t>
      </w:r>
    </w:p>
    <w:p w:rsidR="00B11628" w:rsidRDefault="00B11628" w:rsidP="000E4498">
      <w:pPr>
        <w:pStyle w:val="Odstavecseseznamem"/>
        <w:numPr>
          <w:ilvl w:val="0"/>
          <w:numId w:val="10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Podpořit vzdělávání změnou pedagogických postupů (organizace, metody, didaktické postupy, úpravy hodnocení)</w:t>
      </w:r>
    </w:p>
    <w:p w:rsidR="00B11628" w:rsidRPr="002336F3" w:rsidRDefault="00B11628" w:rsidP="002336F3">
      <w:pPr>
        <w:ind w:left="1418"/>
        <w:jc w:val="both"/>
        <w:rPr>
          <w:b/>
          <w:sz w:val="24"/>
          <w:szCs w:val="24"/>
          <w:lang w:eastAsia="cs-CZ"/>
        </w:rPr>
      </w:pPr>
      <w:r w:rsidRPr="002336F3">
        <w:rPr>
          <w:b/>
          <w:sz w:val="24"/>
          <w:szCs w:val="24"/>
          <w:lang w:eastAsia="cs-CZ"/>
        </w:rPr>
        <w:t>Opatření</w:t>
      </w:r>
    </w:p>
    <w:p w:rsidR="00B11628" w:rsidRDefault="00B11628" w:rsidP="000E4498">
      <w:pPr>
        <w:pStyle w:val="Odstavecseseznamem"/>
        <w:numPr>
          <w:ilvl w:val="0"/>
          <w:numId w:val="11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Zvýšená</w:t>
      </w:r>
      <w:r w:rsidR="00AB4592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individualizace</w:t>
      </w:r>
    </w:p>
    <w:p w:rsidR="00B11628" w:rsidRDefault="00B11628" w:rsidP="000E4498">
      <w:pPr>
        <w:pStyle w:val="Odstavecseseznamem"/>
        <w:numPr>
          <w:ilvl w:val="0"/>
          <w:numId w:val="11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Vypracování plánu pedagogické podpory</w:t>
      </w:r>
      <w:r w:rsidR="007D1447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(zpracují učitelky v dané třídě, vycházejíz pedagogické diagnostiky každého dítěte)</w:t>
      </w:r>
    </w:p>
    <w:p w:rsidR="009968DC" w:rsidRDefault="009968DC" w:rsidP="009968DC">
      <w:pPr>
        <w:pStyle w:val="Odstavecseseznamem"/>
        <w:ind w:left="1701"/>
        <w:jc w:val="both"/>
        <w:rPr>
          <w:sz w:val="24"/>
          <w:szCs w:val="24"/>
          <w:lang w:eastAsia="cs-CZ"/>
        </w:rPr>
      </w:pPr>
    </w:p>
    <w:p w:rsidR="008D1896" w:rsidRPr="009968DC" w:rsidRDefault="008D1896" w:rsidP="002336F3">
      <w:pPr>
        <w:tabs>
          <w:tab w:val="left" w:pos="8085"/>
        </w:tabs>
        <w:ind w:left="1843" w:hanging="142"/>
        <w:jc w:val="both"/>
        <w:rPr>
          <w:sz w:val="24"/>
          <w:szCs w:val="24"/>
          <w:u w:val="single"/>
          <w:lang w:eastAsia="cs-CZ"/>
        </w:rPr>
      </w:pPr>
      <w:r w:rsidRPr="009968DC">
        <w:rPr>
          <w:sz w:val="24"/>
          <w:szCs w:val="24"/>
          <w:u w:val="single"/>
          <w:lang w:eastAsia="cs-CZ"/>
        </w:rPr>
        <w:t>Plán pedagogické podpory obsahuje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Charakteristiku dítěte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Popis obtíží a speciálních vzdělávacích potřeb na základě pozorování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Stanovení cílů podpory – čeho chtějí v daném období dosáhnout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Úprava metod práce dle speciálních potřeb dítěte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Rozvíjení informačně receptivních metod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Přizpůsobení organizace vzdělávání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t>Zohlednění v hodnocení</w:t>
      </w:r>
    </w:p>
    <w:p w:rsidR="008D1896" w:rsidRPr="009968DC" w:rsidRDefault="008D1896" w:rsidP="000E4498">
      <w:pPr>
        <w:pStyle w:val="Odstavecseseznamem"/>
        <w:numPr>
          <w:ilvl w:val="0"/>
          <w:numId w:val="12"/>
        </w:numPr>
        <w:ind w:left="1701" w:hanging="142"/>
        <w:jc w:val="both"/>
        <w:rPr>
          <w:sz w:val="24"/>
          <w:szCs w:val="24"/>
          <w:lang w:eastAsia="cs-CZ"/>
        </w:rPr>
      </w:pPr>
      <w:r w:rsidRPr="009968DC">
        <w:rPr>
          <w:sz w:val="24"/>
          <w:szCs w:val="24"/>
          <w:lang w:eastAsia="cs-CZ"/>
        </w:rPr>
        <w:lastRenderedPageBreak/>
        <w:t>Aktualizace plánu pedagogické podpory v souladu vývojem speciálních vzdělávacích potřeb dítěte</w:t>
      </w:r>
    </w:p>
    <w:p w:rsidR="008D1896" w:rsidRPr="002336F3" w:rsidRDefault="008D1896" w:rsidP="002336F3">
      <w:pPr>
        <w:ind w:left="1418"/>
        <w:jc w:val="both"/>
        <w:rPr>
          <w:b/>
          <w:sz w:val="24"/>
          <w:szCs w:val="24"/>
          <w:lang w:eastAsia="cs-CZ"/>
        </w:rPr>
      </w:pPr>
      <w:r w:rsidRPr="002336F3">
        <w:rPr>
          <w:b/>
          <w:sz w:val="24"/>
          <w:szCs w:val="24"/>
          <w:lang w:eastAsia="cs-CZ"/>
        </w:rPr>
        <w:t>Metody výuky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Podporují kvalitu poznávacích procesů myšlení, pozornost, paměť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Respektují míru nadání dítěte a jeho specifika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Rozvíjejí informačně receptivní metody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Preferují řešení problému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Aktivizují a motivují dítě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Upevňují pracovní návyky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Zvyšují pozornost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Zdůrazňují individuální přístup, respektují specifika dítěte</w:t>
      </w:r>
    </w:p>
    <w:p w:rsidR="008D1896" w:rsidRDefault="008D1896" w:rsidP="000E4498">
      <w:pPr>
        <w:pStyle w:val="Odstavecseseznamem"/>
        <w:numPr>
          <w:ilvl w:val="0"/>
          <w:numId w:val="13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Zpětné vazby, respektování pracovního tempa</w:t>
      </w:r>
    </w:p>
    <w:p w:rsidR="007526A6" w:rsidRPr="007526A6" w:rsidRDefault="007526A6" w:rsidP="007526A6">
      <w:pPr>
        <w:jc w:val="both"/>
        <w:rPr>
          <w:sz w:val="24"/>
          <w:szCs w:val="24"/>
          <w:lang w:eastAsia="cs-CZ"/>
        </w:rPr>
      </w:pPr>
    </w:p>
    <w:p w:rsidR="004B37DE" w:rsidRPr="002336F3" w:rsidRDefault="004B37DE" w:rsidP="00EF24C6">
      <w:pPr>
        <w:ind w:left="1418"/>
        <w:jc w:val="both"/>
        <w:rPr>
          <w:b/>
          <w:sz w:val="24"/>
          <w:szCs w:val="24"/>
          <w:lang w:eastAsia="cs-CZ"/>
        </w:rPr>
      </w:pPr>
      <w:r w:rsidRPr="002336F3">
        <w:rPr>
          <w:b/>
          <w:sz w:val="24"/>
          <w:szCs w:val="24"/>
          <w:lang w:eastAsia="cs-CZ"/>
        </w:rPr>
        <w:t>Organizace výuky</w:t>
      </w:r>
    </w:p>
    <w:p w:rsidR="004B37DE" w:rsidRDefault="004B37DE" w:rsidP="000E4498">
      <w:pPr>
        <w:pStyle w:val="Odstavecseseznamem"/>
        <w:numPr>
          <w:ilvl w:val="0"/>
          <w:numId w:val="14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Střídání forem výuky</w:t>
      </w:r>
    </w:p>
    <w:p w:rsidR="004B37DE" w:rsidRDefault="004B37DE" w:rsidP="000E4498">
      <w:pPr>
        <w:pStyle w:val="Odstavecseseznamem"/>
        <w:numPr>
          <w:ilvl w:val="0"/>
          <w:numId w:val="14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Diferenciace činností, skupinová, kooperativní činnost</w:t>
      </w:r>
    </w:p>
    <w:p w:rsidR="004B37DE" w:rsidRDefault="004B37DE" w:rsidP="000E4498">
      <w:pPr>
        <w:pStyle w:val="Odstavecseseznamem"/>
        <w:numPr>
          <w:ilvl w:val="0"/>
          <w:numId w:val="14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Zohlednění postavení dítěte ve skupině</w:t>
      </w:r>
    </w:p>
    <w:p w:rsidR="00EF24C6" w:rsidRDefault="00EF24C6" w:rsidP="00EF24C6">
      <w:pPr>
        <w:pStyle w:val="Odstavecseseznamem"/>
        <w:ind w:left="1701"/>
        <w:jc w:val="both"/>
        <w:rPr>
          <w:sz w:val="24"/>
          <w:szCs w:val="24"/>
          <w:lang w:eastAsia="cs-CZ"/>
        </w:rPr>
      </w:pPr>
    </w:p>
    <w:p w:rsidR="004B37DE" w:rsidRPr="002336F3" w:rsidRDefault="004B37DE" w:rsidP="00EF24C6">
      <w:pPr>
        <w:ind w:left="1418"/>
        <w:jc w:val="both"/>
        <w:rPr>
          <w:b/>
          <w:sz w:val="24"/>
          <w:szCs w:val="24"/>
          <w:lang w:eastAsia="cs-CZ"/>
        </w:rPr>
      </w:pPr>
      <w:r w:rsidRPr="002336F3">
        <w:rPr>
          <w:b/>
          <w:sz w:val="24"/>
          <w:szCs w:val="24"/>
          <w:lang w:eastAsia="cs-CZ"/>
        </w:rPr>
        <w:t>Hodnocení</w:t>
      </w:r>
    </w:p>
    <w:p w:rsidR="004B37DE" w:rsidRDefault="004B37DE" w:rsidP="000E4498">
      <w:pPr>
        <w:pStyle w:val="Odstavecseseznamem"/>
        <w:numPr>
          <w:ilvl w:val="0"/>
          <w:numId w:val="15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Využívání různých forem hodnocení, nejen hodnocení úspěšnosti</w:t>
      </w:r>
    </w:p>
    <w:p w:rsidR="004B37DE" w:rsidRDefault="004B37DE" w:rsidP="000E4498">
      <w:pPr>
        <w:pStyle w:val="Odstavecseseznamem"/>
        <w:numPr>
          <w:ilvl w:val="0"/>
          <w:numId w:val="15"/>
        </w:numPr>
        <w:ind w:left="1701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Posílení motivace k další práci</w:t>
      </w:r>
    </w:p>
    <w:p w:rsidR="004B37DE" w:rsidRDefault="004B37DE" w:rsidP="004B37DE">
      <w:pPr>
        <w:jc w:val="both"/>
        <w:rPr>
          <w:sz w:val="24"/>
          <w:szCs w:val="24"/>
          <w:lang w:eastAsia="cs-CZ"/>
        </w:rPr>
      </w:pPr>
    </w:p>
    <w:p w:rsidR="004B37DE" w:rsidRPr="002336F3" w:rsidRDefault="004B37DE" w:rsidP="000E4498">
      <w:pPr>
        <w:pStyle w:val="Odstavecseseznamem"/>
        <w:numPr>
          <w:ilvl w:val="2"/>
          <w:numId w:val="6"/>
        </w:num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2336F3">
        <w:rPr>
          <w:color w:val="365F91" w:themeColor="accent1" w:themeShade="BF"/>
          <w:sz w:val="28"/>
          <w:szCs w:val="28"/>
          <w:lang w:eastAsia="cs-CZ"/>
        </w:rPr>
        <w:t>Vzdělávání nadaných dětí</w:t>
      </w:r>
    </w:p>
    <w:p w:rsidR="00785874" w:rsidRPr="00463833" w:rsidRDefault="004B37DE" w:rsidP="00463833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463833">
        <w:rPr>
          <w:rFonts w:eastAsia="Times New Roman" w:cs="Times New Roman"/>
          <w:color w:val="000000"/>
          <w:sz w:val="24"/>
          <w:szCs w:val="24"/>
        </w:rPr>
        <w:t xml:space="preserve">Podmínky pro děti nadané vytváříme nabídkou širších činností, ve kterých se může dostatečně rozvíjet potenciál dítěte. Cílem je v maximální možné míře rozvíjet schopnosti dětí. U těchto dětí budou mít paní učitelky vypracované individuální vzdělávací programy. Svénadání mohou rozvíjet i v doplňkových aktivitách MŠ – kroužky MŠ. </w:t>
      </w:r>
    </w:p>
    <w:p w:rsidR="00785874" w:rsidRDefault="00785874" w:rsidP="0065509F">
      <w:pPr>
        <w:ind w:left="1418"/>
        <w:jc w:val="both"/>
        <w:rPr>
          <w:sz w:val="24"/>
          <w:szCs w:val="24"/>
          <w:lang w:eastAsia="cs-CZ"/>
        </w:rPr>
      </w:pPr>
    </w:p>
    <w:p w:rsidR="00785874" w:rsidRPr="00785874" w:rsidRDefault="00785874" w:rsidP="00785874">
      <w:pPr>
        <w:pStyle w:val="Odstavecseseznamem"/>
        <w:numPr>
          <w:ilvl w:val="2"/>
          <w:numId w:val="6"/>
        </w:num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785874">
        <w:rPr>
          <w:color w:val="365F91" w:themeColor="accent1" w:themeShade="BF"/>
          <w:sz w:val="28"/>
          <w:szCs w:val="28"/>
          <w:lang w:eastAsia="cs-CZ"/>
        </w:rPr>
        <w:lastRenderedPageBreak/>
        <w:t>Jazyková příprava dětí s nedostatečnou znalostí českého jazyka</w:t>
      </w:r>
    </w:p>
    <w:p w:rsidR="00785874" w:rsidRDefault="00785874" w:rsidP="00785874">
      <w:pPr>
        <w:pStyle w:val="Odstavecseseznamem"/>
        <w:ind w:left="2520"/>
        <w:jc w:val="both"/>
        <w:rPr>
          <w:sz w:val="24"/>
          <w:szCs w:val="24"/>
          <w:lang w:eastAsia="cs-CZ"/>
        </w:rPr>
      </w:pPr>
    </w:p>
    <w:p w:rsidR="00785874" w:rsidRPr="004D5734" w:rsidRDefault="00785874" w:rsidP="004D5734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4D5734">
        <w:rPr>
          <w:rFonts w:eastAsia="Times New Roman" w:cs="Times New Roman"/>
          <w:color w:val="000000"/>
          <w:sz w:val="24"/>
          <w:szCs w:val="24"/>
        </w:rPr>
        <w:t>Jazyková příprava dětí s nedostatečnou znalostí českého jazyka se uskutečňuje dle požadavků daných RVP PV. Jsou-li v povinném předškolním vzdělávání alespoň 4 cizinci je zřízena skupina nebo skupiny pro bezplatnou jazykovou přípravu pro zajištění plynulého přechodu do základního vzdělávání v souladu s vyhláškou č. 14/2005 Sb., o předškolním vzdělávání, ve znění pozdějších předpisů. Jazyková příprava cizojazyčných dětí v mateřské škole se opírá o Kurikulum češtiny jako druhého jazyka pro povinné předškolní vzdělávání. Probíhá ve dvou půlhodinových blocích v odpoledních hodinách. Podmínky vzdělávání a vzdělávací aktivity cizojazyčných dětí jsou přizpůsobeny jazykové a sociokulturní kompetenci v českém jazyce, tak aby dětem usnadnila dosáhnout školního úspěchu. V případě menšího počtu dětí cizinců je jazyková příprava zprostředkována individuálně v průběhu běžného předškolního vzdělávání.</w:t>
      </w:r>
    </w:p>
    <w:p w:rsidR="004B37DE" w:rsidRPr="0065509F" w:rsidRDefault="004B37DE" w:rsidP="0065509F">
      <w:pPr>
        <w:jc w:val="both"/>
        <w:rPr>
          <w:color w:val="365F91" w:themeColor="accent1" w:themeShade="BF"/>
          <w:sz w:val="32"/>
          <w:szCs w:val="32"/>
          <w:lang w:eastAsia="cs-CZ"/>
        </w:rPr>
      </w:pPr>
    </w:p>
    <w:p w:rsidR="004B37DE" w:rsidRPr="0065509F" w:rsidRDefault="004B37DE" w:rsidP="0065509F">
      <w:pPr>
        <w:pStyle w:val="Odstavecseseznamem"/>
        <w:numPr>
          <w:ilvl w:val="1"/>
          <w:numId w:val="6"/>
        </w:numPr>
        <w:ind w:left="709" w:hanging="22"/>
        <w:jc w:val="both"/>
        <w:rPr>
          <w:color w:val="365F91" w:themeColor="accent1" w:themeShade="BF"/>
          <w:sz w:val="32"/>
          <w:szCs w:val="32"/>
          <w:lang w:eastAsia="cs-CZ"/>
        </w:rPr>
      </w:pPr>
      <w:r w:rsidRPr="0065509F">
        <w:rPr>
          <w:color w:val="365F91" w:themeColor="accent1" w:themeShade="BF"/>
          <w:sz w:val="32"/>
          <w:szCs w:val="32"/>
          <w:lang w:eastAsia="cs-CZ"/>
        </w:rPr>
        <w:t>Vzdělávání dětí od dvou do tří let</w:t>
      </w:r>
    </w:p>
    <w:p w:rsidR="00344C4B" w:rsidRPr="004D5734" w:rsidRDefault="00344C4B" w:rsidP="004D5734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4D5734">
        <w:rPr>
          <w:rFonts w:eastAsia="Times New Roman" w:cs="Times New Roman"/>
          <w:color w:val="000000"/>
          <w:sz w:val="24"/>
          <w:szCs w:val="24"/>
        </w:rPr>
        <w:t>Mateřská škola vytváří optimální podmínky při adaptaci dvouletých dětí. Dětem je vytvořen prostor pro postupné navykání si na mateřskou školu. Rodiče s</w:t>
      </w:r>
      <w:r w:rsidR="0081067D" w:rsidRPr="004D5734">
        <w:rPr>
          <w:rFonts w:eastAsia="Times New Roman" w:cs="Times New Roman"/>
          <w:color w:val="000000"/>
          <w:sz w:val="24"/>
          <w:szCs w:val="24"/>
        </w:rPr>
        <w:t>i s </w:t>
      </w:r>
      <w:r w:rsidRPr="004D5734">
        <w:rPr>
          <w:rFonts w:eastAsia="Times New Roman" w:cs="Times New Roman"/>
          <w:color w:val="000000"/>
          <w:sz w:val="24"/>
          <w:szCs w:val="24"/>
        </w:rPr>
        <w:t>dět</w:t>
      </w:r>
      <w:r w:rsidR="0081067D" w:rsidRPr="004D5734">
        <w:rPr>
          <w:rFonts w:eastAsia="Times New Roman" w:cs="Times New Roman"/>
          <w:color w:val="000000"/>
          <w:sz w:val="24"/>
          <w:szCs w:val="24"/>
        </w:rPr>
        <w:t xml:space="preserve">mi </w:t>
      </w:r>
      <w:r w:rsidRPr="004D5734">
        <w:rPr>
          <w:rFonts w:eastAsia="Times New Roman" w:cs="Times New Roman"/>
          <w:color w:val="000000"/>
          <w:sz w:val="24"/>
          <w:szCs w:val="24"/>
        </w:rPr>
        <w:t>mohou přijít prohlédnout prostory školy i zahrady seznámit se tak s prostředím mateřské školy. Resp</w:t>
      </w:r>
      <w:r w:rsidR="00935E0B" w:rsidRPr="004D5734">
        <w:rPr>
          <w:rFonts w:eastAsia="Times New Roman" w:cs="Times New Roman"/>
          <w:color w:val="000000"/>
          <w:sz w:val="24"/>
          <w:szCs w:val="24"/>
        </w:rPr>
        <w:t>e</w:t>
      </w:r>
      <w:r w:rsidRPr="004D5734">
        <w:rPr>
          <w:rFonts w:eastAsia="Times New Roman" w:cs="Times New Roman"/>
          <w:color w:val="000000"/>
          <w:sz w:val="24"/>
          <w:szCs w:val="24"/>
        </w:rPr>
        <w:t xml:space="preserve">ktujeme individualitu výchovy každé rodiny, proto klademe důraz na adaptační období, ve kterém úzce spolupracujeme s rodiči.  </w:t>
      </w:r>
    </w:p>
    <w:p w:rsidR="004B37DE" w:rsidRDefault="004B37DE" w:rsidP="00AB4592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</w:p>
    <w:p w:rsidR="00D62132" w:rsidRDefault="00D62132" w:rsidP="00AB4592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</w:p>
    <w:p w:rsidR="00D62132" w:rsidRDefault="00D62132" w:rsidP="00AB4592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</w:p>
    <w:p w:rsidR="00D62132" w:rsidRDefault="00D62132" w:rsidP="00AB4592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</w:p>
    <w:p w:rsidR="00D62132" w:rsidRPr="00AB4592" w:rsidRDefault="00D62132" w:rsidP="00AB4592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</w:p>
    <w:p w:rsidR="00E617E7" w:rsidRPr="0065509F" w:rsidRDefault="005E29E5" w:rsidP="000E4498">
      <w:pPr>
        <w:pStyle w:val="Odstavecseseznamem"/>
        <w:numPr>
          <w:ilvl w:val="0"/>
          <w:numId w:val="6"/>
        </w:numPr>
        <w:jc w:val="both"/>
        <w:rPr>
          <w:b/>
          <w:color w:val="365F91" w:themeColor="accent1" w:themeShade="BF"/>
          <w:sz w:val="32"/>
          <w:szCs w:val="32"/>
          <w:lang w:eastAsia="cs-CZ"/>
        </w:rPr>
      </w:pPr>
      <w:r w:rsidRPr="0065509F">
        <w:rPr>
          <w:b/>
          <w:color w:val="365F91" w:themeColor="accent1" w:themeShade="BF"/>
          <w:sz w:val="32"/>
          <w:szCs w:val="32"/>
          <w:lang w:eastAsia="cs-CZ"/>
        </w:rPr>
        <w:lastRenderedPageBreak/>
        <w:t>Organizace vzdělávání</w:t>
      </w:r>
    </w:p>
    <w:p w:rsidR="005E29E5" w:rsidRPr="005E29E5" w:rsidRDefault="005E29E5" w:rsidP="005E29E5">
      <w:pPr>
        <w:ind w:left="709"/>
        <w:rPr>
          <w:color w:val="215868" w:themeColor="accent5" w:themeShade="80"/>
          <w:sz w:val="28"/>
          <w:szCs w:val="28"/>
        </w:rPr>
      </w:pPr>
      <w:bookmarkStart w:id="5" w:name="_Toc81860941"/>
      <w:r w:rsidRPr="005E29E5">
        <w:rPr>
          <w:color w:val="215868" w:themeColor="accent5" w:themeShade="80"/>
          <w:sz w:val="28"/>
          <w:szCs w:val="28"/>
        </w:rPr>
        <w:t>4.1</w:t>
      </w:r>
      <w:r w:rsidRPr="0065509F">
        <w:rPr>
          <w:color w:val="215868" w:themeColor="accent5" w:themeShade="80"/>
          <w:sz w:val="32"/>
          <w:szCs w:val="32"/>
        </w:rPr>
        <w:t>. Mateřská škola Pražská</w:t>
      </w:r>
      <w:bookmarkEnd w:id="5"/>
    </w:p>
    <w:p w:rsidR="00C865F6" w:rsidRDefault="005E29E5" w:rsidP="0065509F">
      <w:pPr>
        <w:pStyle w:val="Odstavecseseznamem"/>
        <w:spacing w:before="100" w:beforeAutospacing="1" w:after="100" w:afterAutospacing="1" w:line="360" w:lineRule="auto"/>
        <w:ind w:left="1276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color w:val="000000"/>
          <w:sz w:val="24"/>
          <w:szCs w:val="24"/>
        </w:rPr>
        <w:t>Mateřská škola má 3 třídy.</w:t>
      </w:r>
    </w:p>
    <w:p w:rsidR="00C865F6" w:rsidRDefault="00C865F6" w:rsidP="0065509F">
      <w:pPr>
        <w:pStyle w:val="Odstavecseseznamem"/>
        <w:spacing w:before="100" w:beforeAutospacing="1" w:after="100" w:afterAutospacing="1" w:line="360" w:lineRule="auto"/>
        <w:ind w:left="1276"/>
        <w:rPr>
          <w:rFonts w:eastAsia="Times New Roman" w:cs="Times New Roman"/>
          <w:color w:val="000000"/>
          <w:sz w:val="24"/>
          <w:szCs w:val="24"/>
        </w:rPr>
      </w:pPr>
    </w:p>
    <w:p w:rsidR="000000F9" w:rsidRPr="007526A6" w:rsidRDefault="005E29E5" w:rsidP="0038280F">
      <w:pPr>
        <w:pStyle w:val="Odstavecseseznamem"/>
        <w:numPr>
          <w:ilvl w:val="0"/>
          <w:numId w:val="42"/>
        </w:numPr>
        <w:spacing w:before="100" w:beforeAutospacing="1" w:after="100" w:afterAutospacing="1" w:line="36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7526A6">
        <w:rPr>
          <w:rFonts w:eastAsia="Times New Roman" w:cs="Times New Roman"/>
          <w:b/>
          <w:color w:val="000000"/>
          <w:sz w:val="24"/>
          <w:szCs w:val="24"/>
        </w:rPr>
        <w:t>třída:</w:t>
      </w:r>
    </w:p>
    <w:p w:rsidR="00C865F6" w:rsidRDefault="000000F9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V prvním patře se nachází 1. třída. Má kapacitu 20 dětí. Je určena pro nejmenší děti. Třída je vybavena dostatečným počtem hraček, je uzpůsobena věkové kategorii 3-4 roky. Je to jediná třída mateřské školy, ve které se děti také stravují. Slouží jako herna i odpočívárna. V těsné blízkosti třídy se nachází umývárna a toalety, což je vyhovující pro nejmenší děti, které se tak snáze orientují v prostorách mateřské školy. </w:t>
      </w:r>
      <w:r w:rsidR="00C865F6">
        <w:rPr>
          <w:rFonts w:eastAsia="Times New Roman" w:cs="Times New Roman"/>
          <w:color w:val="000000"/>
          <w:sz w:val="24"/>
          <w:szCs w:val="24"/>
        </w:rPr>
        <w:t xml:space="preserve">U nejmladších dětí je pozornost věnována na adaptaci dětí v MŠ, na osvojení správných hygienických, pracovních a společenských návyků. </w:t>
      </w:r>
    </w:p>
    <w:p w:rsidR="00C865F6" w:rsidRPr="007526A6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865F6">
        <w:rPr>
          <w:rFonts w:eastAsia="Times New Roman" w:cs="Times New Roman"/>
          <w:color w:val="000000"/>
          <w:sz w:val="24"/>
          <w:szCs w:val="24"/>
        </w:rPr>
        <w:br/>
      </w:r>
      <w:r w:rsidRPr="007526A6">
        <w:rPr>
          <w:rFonts w:eastAsia="Times New Roman" w:cs="Times New Roman"/>
          <w:b/>
          <w:color w:val="000000"/>
          <w:sz w:val="24"/>
          <w:szCs w:val="24"/>
        </w:rPr>
        <w:t>2. třída:</w:t>
      </w:r>
    </w:p>
    <w:p w:rsidR="00C865F6" w:rsidRDefault="000000F9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C865F6">
        <w:rPr>
          <w:rFonts w:eastAsia="Times New Roman" w:cs="Times New Roman"/>
          <w:color w:val="000000"/>
          <w:sz w:val="24"/>
          <w:szCs w:val="24"/>
        </w:rPr>
        <w:t xml:space="preserve"> Je umístěna v prvním patře. Ve třídě jsou děti od 4-5 let. </w:t>
      </w:r>
      <w:r w:rsidR="005A0E46" w:rsidRPr="00C865F6">
        <w:rPr>
          <w:rFonts w:eastAsia="Times New Roman" w:cs="Times New Roman"/>
          <w:color w:val="000000"/>
          <w:sz w:val="24"/>
          <w:szCs w:val="24"/>
        </w:rPr>
        <w:t xml:space="preserve">Kapacita této třídy je 26 dětí. </w:t>
      </w:r>
      <w:r w:rsidRPr="00C865F6">
        <w:rPr>
          <w:rFonts w:eastAsia="Times New Roman" w:cs="Times New Roman"/>
          <w:color w:val="000000"/>
          <w:sz w:val="24"/>
          <w:szCs w:val="24"/>
        </w:rPr>
        <w:t xml:space="preserve">Třída je vybavena </w:t>
      </w:r>
      <w:r w:rsidR="005A0E46" w:rsidRPr="00C865F6">
        <w:rPr>
          <w:rFonts w:eastAsia="Times New Roman" w:cs="Times New Roman"/>
          <w:color w:val="000000"/>
          <w:sz w:val="24"/>
          <w:szCs w:val="24"/>
        </w:rPr>
        <w:t xml:space="preserve">zelenožlutým nábytkem, který je umístěn, tak aby vytvářel dětem tematické hrací koutky (kuchyňka, konstruktivní stavebnice, kreslení). </w:t>
      </w:r>
    </w:p>
    <w:p w:rsidR="0065509F" w:rsidRDefault="00C865F6" w:rsidP="007526A6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P. učitelky nabízejí dětem rozmanité programy, podporují jejich vlastní aktivity, význam kladou na spolupráci dětí. Třída také slouží jako odpočívárna i jako herna. </w:t>
      </w:r>
    </w:p>
    <w:p w:rsidR="005E29E5" w:rsidRPr="007526A6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C865F6">
        <w:rPr>
          <w:rFonts w:eastAsia="Times New Roman" w:cs="Times New Roman"/>
          <w:color w:val="000000"/>
          <w:sz w:val="24"/>
          <w:szCs w:val="24"/>
        </w:rPr>
        <w:br/>
      </w:r>
      <w:r w:rsidRPr="007526A6">
        <w:rPr>
          <w:rFonts w:eastAsia="Times New Roman" w:cs="Times New Roman"/>
          <w:b/>
          <w:color w:val="000000"/>
          <w:sz w:val="24"/>
          <w:szCs w:val="24"/>
        </w:rPr>
        <w:t>3. třída:</w:t>
      </w:r>
    </w:p>
    <w:p w:rsidR="00AC7E73" w:rsidRDefault="00C865F6" w:rsidP="007526A6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Je určena pro nejstarší děti v povinné předškolní docházce. Je umístěna ve 2. patře budovy školy. Tvoří ji dvě místnosti – herna, která je zároveň </w:t>
      </w:r>
      <w:r>
        <w:rPr>
          <w:rFonts w:eastAsia="Times New Roman" w:cs="Times New Roman"/>
          <w:color w:val="000000"/>
          <w:sz w:val="24"/>
          <w:szCs w:val="24"/>
        </w:rPr>
        <w:lastRenderedPageBreak/>
        <w:t xml:space="preserve">odpočívárnou a </w:t>
      </w:r>
      <w:r w:rsidR="00AC7E73">
        <w:rPr>
          <w:rFonts w:eastAsia="Times New Roman" w:cs="Times New Roman"/>
          <w:color w:val="000000"/>
          <w:sz w:val="24"/>
          <w:szCs w:val="24"/>
        </w:rPr>
        <w:t xml:space="preserve">místnost </w:t>
      </w:r>
      <w:r>
        <w:rPr>
          <w:rFonts w:eastAsia="Times New Roman" w:cs="Times New Roman"/>
          <w:color w:val="000000"/>
          <w:sz w:val="24"/>
          <w:szCs w:val="24"/>
        </w:rPr>
        <w:t xml:space="preserve">v níž se nachází </w:t>
      </w:r>
      <w:r w:rsidR="00AC7E73">
        <w:rPr>
          <w:rFonts w:eastAsia="Times New Roman" w:cs="Times New Roman"/>
          <w:color w:val="000000"/>
          <w:sz w:val="24"/>
          <w:szCs w:val="24"/>
        </w:rPr>
        <w:t xml:space="preserve">stoly, Interaktivní tabule a hrací koutky pro děti. Děti mají velký výběr hraček odpovídající jejich věkovým potřebám. Při přípravě na školní docházku je naším hlavním cílem, aby v rámci svých možností zvládly takové úkony, které jsou na ně kladeny. </w:t>
      </w:r>
    </w:p>
    <w:p w:rsidR="007526A6" w:rsidRPr="00C865F6" w:rsidRDefault="007526A6" w:rsidP="007526A6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E29E5" w:rsidRPr="0065509F" w:rsidRDefault="005E29E5" w:rsidP="005E29E5">
      <w:pPr>
        <w:ind w:left="709"/>
        <w:rPr>
          <w:color w:val="365F91" w:themeColor="accent1" w:themeShade="BF"/>
          <w:sz w:val="32"/>
          <w:szCs w:val="32"/>
        </w:rPr>
      </w:pPr>
      <w:bookmarkStart w:id="6" w:name="_Toc81860942"/>
      <w:r w:rsidRPr="005E29E5">
        <w:rPr>
          <w:color w:val="215868" w:themeColor="accent5" w:themeShade="80"/>
          <w:sz w:val="28"/>
          <w:szCs w:val="28"/>
        </w:rPr>
        <w:t>4.2</w:t>
      </w:r>
      <w:r w:rsidRPr="0065509F">
        <w:rPr>
          <w:color w:val="365F91" w:themeColor="accent1" w:themeShade="BF"/>
          <w:sz w:val="32"/>
          <w:szCs w:val="32"/>
        </w:rPr>
        <w:t xml:space="preserve">. Mateřská </w:t>
      </w:r>
      <w:r w:rsidRPr="00F72815">
        <w:rPr>
          <w:color w:val="365F91" w:themeColor="accent1" w:themeShade="BF"/>
          <w:sz w:val="32"/>
          <w:szCs w:val="32"/>
        </w:rPr>
        <w:t>škola Adolfa Trägera</w:t>
      </w:r>
      <w:bookmarkEnd w:id="6"/>
    </w:p>
    <w:p w:rsidR="005E29E5" w:rsidRPr="005E29E5" w:rsidRDefault="005E29E5" w:rsidP="0065509F">
      <w:pPr>
        <w:spacing w:before="100" w:beforeAutospacing="1" w:after="100" w:afterAutospacing="1" w:line="360" w:lineRule="auto"/>
        <w:ind w:left="1276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color w:val="000000"/>
          <w:sz w:val="24"/>
          <w:szCs w:val="24"/>
        </w:rPr>
        <w:t xml:space="preserve">Mateřská škola má 3 třídy. </w:t>
      </w:r>
    </w:p>
    <w:p w:rsidR="00C865F6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b/>
          <w:color w:val="000000"/>
          <w:sz w:val="24"/>
          <w:szCs w:val="24"/>
        </w:rPr>
        <w:t>Třída Sluníčka</w:t>
      </w:r>
    </w:p>
    <w:p w:rsidR="00C865F6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color w:val="000000"/>
          <w:sz w:val="24"/>
          <w:szCs w:val="24"/>
        </w:rPr>
        <w:t xml:space="preserve">V prvním patře se nachází třída Sluníčka. Tato třída má kapacitu </w:t>
      </w:r>
      <w:r w:rsidRPr="005E29E5">
        <w:rPr>
          <w:rFonts w:eastAsia="Times New Roman" w:cs="Times New Roman"/>
          <w:sz w:val="24"/>
          <w:szCs w:val="24"/>
        </w:rPr>
        <w:t xml:space="preserve">20 dětí </w:t>
      </w:r>
      <w:r w:rsidRPr="005E29E5">
        <w:rPr>
          <w:rFonts w:eastAsia="Times New Roman" w:cs="Times New Roman"/>
          <w:color w:val="000000"/>
          <w:sz w:val="24"/>
          <w:szCs w:val="24"/>
        </w:rPr>
        <w:t>a je určeno pro nejstarší děti (5-7 let). Působí zde dvě kvalifikované učitelky. Třída je vybavena moderním nábytkem barevně laděným do žlutozelené. Variabilita nábytku a jeho rozvržení ve třídě odpovídá věku dětí. Děti mají přístupné hračky, didaktické pomůcky i výtvarný materiál. Tato třída je vybavena velkou televizí. Třída je rozdělena na několik hracích koutků.</w:t>
      </w:r>
    </w:p>
    <w:p w:rsidR="00C865F6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b/>
          <w:color w:val="000000"/>
          <w:sz w:val="24"/>
          <w:szCs w:val="24"/>
        </w:rPr>
        <w:t>Třída Duhová</w:t>
      </w:r>
    </w:p>
    <w:p w:rsidR="005E29E5" w:rsidRPr="005E29E5" w:rsidRDefault="005E29E5" w:rsidP="0065509F">
      <w:pPr>
        <w:spacing w:before="100" w:beforeAutospacing="1" w:after="100" w:afterAutospacing="1" w:line="360" w:lineRule="auto"/>
        <w:ind w:left="1276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color w:val="000000"/>
          <w:sz w:val="24"/>
          <w:szCs w:val="24"/>
        </w:rPr>
        <w:t xml:space="preserve">V druhém patře se nachází třída duhová. V této třídě působí kvalifikované učitelky, z nichž jedna je zároveň vedoucí učitelkou. Třída je určena pro děti od 4 do 5 let. Kapacita této třídy je </w:t>
      </w:r>
      <w:r w:rsidRPr="005E29E5">
        <w:rPr>
          <w:rFonts w:eastAsia="Times New Roman" w:cs="Times New Roman"/>
          <w:sz w:val="24"/>
          <w:szCs w:val="24"/>
        </w:rPr>
        <w:t xml:space="preserve">22 dětí. Duhová třída má podobně jako Sluníčková několik hracích koutků. Snažíme se o to, aby zde </w:t>
      </w:r>
      <w:r w:rsidRPr="005E29E5">
        <w:rPr>
          <w:rFonts w:eastAsia="Times New Roman" w:cs="Times New Roman"/>
          <w:color w:val="000000"/>
          <w:sz w:val="24"/>
          <w:szCs w:val="24"/>
        </w:rPr>
        <w:t xml:space="preserve">děti nacházely dostatek inspirací, nápadů, pomůcek a materiálů. I tato třída je vybavena televizí. Vedle třídy je umístěna umývárna a toaleta, která je určena i pro třídu obláčkovou. </w:t>
      </w:r>
    </w:p>
    <w:p w:rsidR="00C865F6" w:rsidRDefault="005E29E5" w:rsidP="0065509F">
      <w:pPr>
        <w:spacing w:before="100" w:beforeAutospacing="1" w:after="100" w:afterAutospacing="1" w:line="360" w:lineRule="auto"/>
        <w:ind w:left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b/>
          <w:color w:val="000000"/>
          <w:sz w:val="24"/>
          <w:szCs w:val="24"/>
        </w:rPr>
        <w:t xml:space="preserve">Třída </w:t>
      </w:r>
      <w:proofErr w:type="spellStart"/>
      <w:r w:rsidRPr="005E29E5">
        <w:rPr>
          <w:rFonts w:eastAsia="Times New Roman" w:cs="Times New Roman"/>
          <w:b/>
          <w:color w:val="000000"/>
          <w:sz w:val="24"/>
          <w:szCs w:val="24"/>
        </w:rPr>
        <w:t>Obláčci</w:t>
      </w:r>
      <w:proofErr w:type="spellEnd"/>
    </w:p>
    <w:p w:rsidR="005E29E5" w:rsidRDefault="005E29E5" w:rsidP="0065509F">
      <w:pPr>
        <w:spacing w:before="100" w:beforeAutospacing="1" w:after="100" w:afterAutospacing="1" w:line="360" w:lineRule="auto"/>
        <w:ind w:left="1134"/>
        <w:jc w:val="both"/>
        <w:rPr>
          <w:rFonts w:eastAsia="Times New Roman" w:cs="Times New Roman"/>
          <w:color w:val="000000"/>
          <w:sz w:val="24"/>
          <w:szCs w:val="24"/>
        </w:rPr>
      </w:pPr>
      <w:r w:rsidRPr="005E29E5">
        <w:rPr>
          <w:rFonts w:eastAsia="Times New Roman" w:cs="Times New Roman"/>
          <w:color w:val="000000"/>
          <w:sz w:val="24"/>
          <w:szCs w:val="24"/>
        </w:rPr>
        <w:t xml:space="preserve">V druhém patře se nachází i třída obláčková. Třída je určena pro děti nejmladší (2-4 roky). Kapacita této třídy je 18 dětí. Působí zde dvě kvalifikované učitelky. V </w:t>
      </w:r>
      <w:r w:rsidRPr="005E29E5">
        <w:rPr>
          <w:rFonts w:eastAsia="Times New Roman" w:cs="Times New Roman"/>
          <w:color w:val="000000"/>
          <w:sz w:val="24"/>
          <w:szCs w:val="24"/>
        </w:rPr>
        <w:lastRenderedPageBreak/>
        <w:t xml:space="preserve">této třídě je umožněn dostatečný adaptační režim. Děti mají dostatek času na veškeré aktivity včetně převlékání a stravování. Cílem je zajistit osamostatňování dětí. Jsou zde zajištěny všechny potřebné a hygienické i materiální podmínky. </w:t>
      </w:r>
    </w:p>
    <w:p w:rsidR="007526A6" w:rsidRPr="005E29E5" w:rsidRDefault="007526A6" w:rsidP="0065509F">
      <w:pPr>
        <w:spacing w:before="100" w:beforeAutospacing="1" w:after="100" w:afterAutospacing="1" w:line="360" w:lineRule="auto"/>
        <w:ind w:left="1134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5E29E5" w:rsidRPr="00F72815" w:rsidRDefault="009930A9" w:rsidP="0065509F">
      <w:pPr>
        <w:ind w:left="709"/>
        <w:rPr>
          <w:color w:val="365F91" w:themeColor="accent1" w:themeShade="BF"/>
          <w:sz w:val="28"/>
          <w:szCs w:val="28"/>
        </w:rPr>
      </w:pPr>
      <w:bookmarkStart w:id="7" w:name="_Toc81860943"/>
      <w:r w:rsidRPr="00F72815">
        <w:rPr>
          <w:color w:val="365F91" w:themeColor="accent1" w:themeShade="BF"/>
          <w:sz w:val="28"/>
          <w:szCs w:val="28"/>
        </w:rPr>
        <w:t xml:space="preserve">4.3. </w:t>
      </w:r>
      <w:r w:rsidR="005E29E5" w:rsidRPr="00F72815">
        <w:rPr>
          <w:color w:val="365F91" w:themeColor="accent1" w:themeShade="BF"/>
          <w:sz w:val="28"/>
          <w:szCs w:val="28"/>
        </w:rPr>
        <w:t>Kritéria pro přijímání dětí do MŠ</w:t>
      </w:r>
      <w:bookmarkEnd w:id="7"/>
    </w:p>
    <w:p w:rsidR="005E29E5" w:rsidRPr="004D5734" w:rsidRDefault="005E29E5" w:rsidP="004D5734">
      <w:pPr>
        <w:spacing w:line="360" w:lineRule="auto"/>
        <w:ind w:left="1276"/>
        <w:jc w:val="both"/>
        <w:rPr>
          <w:rFonts w:ascii="Calibri" w:eastAsia="Calibri" w:hAnsi="Calibri" w:cs="Calibri"/>
          <w:sz w:val="24"/>
        </w:rPr>
      </w:pPr>
      <w:r w:rsidRPr="004D5734">
        <w:rPr>
          <w:rFonts w:ascii="Calibri" w:eastAsia="Calibri" w:hAnsi="Calibri" w:cs="Calibri"/>
          <w:sz w:val="24"/>
        </w:rPr>
        <w:t>Kritéria pro přijetí dětí do MŠ stanovuje ředitel MŠ v souladu s platnou legislativou. Jsou zveřejněna na školních webových stránkách a venkovní vývěsce u brány do MŠ s dostatečným předstihem před přijímacím řízením. Zápis do mateřské školy probíhá prvních 14 dní v květnu.Zápis je dle nového školského zákona povinný pro děti, které dovrší věku 5 let do konce srpna stávajícího roku, pokud ještě do mateřské školy nedocházejí. Do mateřské školy jsou přednostně přijímány děti poslední rok před vstupem do základní školy.</w:t>
      </w:r>
    </w:p>
    <w:p w:rsidR="005E29E5" w:rsidRPr="00F72815" w:rsidRDefault="005E29E5" w:rsidP="005E29E5">
      <w:pPr>
        <w:spacing w:line="36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E29E5" w:rsidRPr="00F72815" w:rsidRDefault="00554CFE" w:rsidP="0065509F">
      <w:pPr>
        <w:ind w:left="709"/>
        <w:rPr>
          <w:color w:val="365F91" w:themeColor="accent1" w:themeShade="BF"/>
          <w:sz w:val="28"/>
          <w:szCs w:val="28"/>
        </w:rPr>
      </w:pPr>
      <w:bookmarkStart w:id="8" w:name="_Toc81860944"/>
      <w:r w:rsidRPr="00F72815">
        <w:rPr>
          <w:color w:val="365F91" w:themeColor="accent1" w:themeShade="BF"/>
          <w:sz w:val="28"/>
          <w:szCs w:val="28"/>
        </w:rPr>
        <w:t>4.4</w:t>
      </w:r>
      <w:r w:rsidR="009930A9" w:rsidRPr="00F72815">
        <w:rPr>
          <w:color w:val="365F91" w:themeColor="accent1" w:themeShade="BF"/>
          <w:sz w:val="28"/>
          <w:szCs w:val="28"/>
        </w:rPr>
        <w:t xml:space="preserve">. </w:t>
      </w:r>
      <w:r w:rsidR="005E29E5" w:rsidRPr="00F72815">
        <w:rPr>
          <w:color w:val="365F91" w:themeColor="accent1" w:themeShade="BF"/>
          <w:sz w:val="28"/>
          <w:szCs w:val="28"/>
        </w:rPr>
        <w:t>Plnění povinnosti předškolního vzdělávání</w:t>
      </w:r>
      <w:bookmarkEnd w:id="8"/>
    </w:p>
    <w:p w:rsidR="005E29E5" w:rsidRPr="004D5734" w:rsidRDefault="005E29E5" w:rsidP="004D5734">
      <w:pPr>
        <w:spacing w:line="360" w:lineRule="auto"/>
        <w:ind w:left="1276"/>
        <w:jc w:val="both"/>
        <w:rPr>
          <w:rFonts w:ascii="Calibri" w:eastAsia="Calibri" w:hAnsi="Calibri" w:cs="Calibri"/>
          <w:sz w:val="24"/>
        </w:rPr>
      </w:pPr>
      <w:r w:rsidRPr="004D5734">
        <w:rPr>
          <w:rFonts w:ascii="Calibri" w:eastAsia="Calibri" w:hAnsi="Calibri" w:cs="Calibri"/>
          <w:sz w:val="24"/>
        </w:rPr>
        <w:t>Povinnost předškolního vzdělávání je pro děti, které dosáhnou do 31. 8. pěti let věku. Tato povinnost je ve formě pravidelné docházky v pracovních dnech mimo dny školních prázdnin. Tuto povinnost mohou zákonní zástupci plnit i formou individuálního vzdělávání. Povinný poslední rok předškolního vzdělávání. Povinné předškolní vzdělávání má formu pravidelné denní docházky.</w:t>
      </w:r>
      <w:r w:rsidR="009D5417" w:rsidRPr="004D5734">
        <w:rPr>
          <w:rFonts w:ascii="Calibri" w:eastAsia="Calibri" w:hAnsi="Calibri" w:cs="Calibri"/>
          <w:sz w:val="24"/>
        </w:rPr>
        <w:t xml:space="preserve"> Povinnost předškolního vzdělávání není dána ve dnech, které připadají na období školních prázdnin v souladu s organizací školního roku v základních a středních školách. </w:t>
      </w:r>
      <w:r w:rsidRPr="004D5734">
        <w:rPr>
          <w:rFonts w:ascii="Calibri" w:eastAsia="Calibri" w:hAnsi="Calibri" w:cs="Calibri"/>
          <w:sz w:val="24"/>
        </w:rPr>
        <w:t>Čtyři souvislé hodiny denně a to od 8:00 do 12:00hodin. Zákonní zástupci nepřítomnost omlouvají neprodleně.Nepřítomnost je třeba zapsat do omluvenkového listu</w:t>
      </w:r>
      <w:r w:rsidR="0081067D" w:rsidRPr="004D5734">
        <w:rPr>
          <w:rFonts w:ascii="Calibri" w:eastAsia="Calibri" w:hAnsi="Calibri" w:cs="Calibri"/>
          <w:sz w:val="24"/>
        </w:rPr>
        <w:t>.</w:t>
      </w:r>
      <w:r w:rsidRPr="004D5734">
        <w:rPr>
          <w:rFonts w:ascii="Calibri" w:eastAsia="Calibri" w:hAnsi="Calibri" w:cs="Calibri"/>
          <w:sz w:val="24"/>
        </w:rPr>
        <w:t>Nev</w:t>
      </w:r>
      <w:r w:rsidR="0081067D" w:rsidRPr="004D5734">
        <w:rPr>
          <w:rFonts w:ascii="Calibri" w:eastAsia="Calibri" w:hAnsi="Calibri" w:cs="Calibri"/>
          <w:sz w:val="24"/>
        </w:rPr>
        <w:t>z</w:t>
      </w:r>
      <w:r w:rsidRPr="004D5734">
        <w:rPr>
          <w:rFonts w:ascii="Calibri" w:eastAsia="Calibri" w:hAnsi="Calibri" w:cs="Calibri"/>
          <w:sz w:val="24"/>
        </w:rPr>
        <w:t xml:space="preserve">tahujese na děti s hlubokým mentálním postižením. </w:t>
      </w:r>
    </w:p>
    <w:p w:rsidR="00554CFE" w:rsidRDefault="00554CFE" w:rsidP="0065509F">
      <w:pPr>
        <w:ind w:left="1134"/>
        <w:jc w:val="both"/>
        <w:rPr>
          <w:color w:val="365F91" w:themeColor="accent1" w:themeShade="BF"/>
          <w:sz w:val="24"/>
          <w:szCs w:val="24"/>
        </w:rPr>
      </w:pPr>
    </w:p>
    <w:p w:rsidR="00D62132" w:rsidRDefault="00D62132" w:rsidP="0065509F">
      <w:pPr>
        <w:ind w:left="1134"/>
        <w:jc w:val="both"/>
        <w:rPr>
          <w:color w:val="365F91" w:themeColor="accent1" w:themeShade="BF"/>
          <w:sz w:val="24"/>
          <w:szCs w:val="24"/>
        </w:rPr>
      </w:pPr>
    </w:p>
    <w:p w:rsidR="00D62132" w:rsidRPr="00F72815" w:rsidRDefault="00D62132" w:rsidP="0065509F">
      <w:pPr>
        <w:ind w:left="1134"/>
        <w:jc w:val="both"/>
        <w:rPr>
          <w:color w:val="365F91" w:themeColor="accent1" w:themeShade="BF"/>
          <w:sz w:val="24"/>
          <w:szCs w:val="24"/>
        </w:rPr>
      </w:pPr>
    </w:p>
    <w:p w:rsidR="009D5417" w:rsidRPr="00F72815" w:rsidRDefault="00554CFE" w:rsidP="0065509F">
      <w:pPr>
        <w:ind w:left="709"/>
        <w:rPr>
          <w:color w:val="365F91" w:themeColor="accent1" w:themeShade="BF"/>
          <w:sz w:val="28"/>
          <w:szCs w:val="28"/>
        </w:rPr>
      </w:pPr>
      <w:bookmarkStart w:id="9" w:name="_Toc81860945"/>
      <w:r w:rsidRPr="00F72815">
        <w:rPr>
          <w:color w:val="365F91" w:themeColor="accent1" w:themeShade="BF"/>
          <w:sz w:val="28"/>
          <w:szCs w:val="28"/>
        </w:rPr>
        <w:t xml:space="preserve">4.5. </w:t>
      </w:r>
      <w:r w:rsidR="005E29E5" w:rsidRPr="00F72815">
        <w:rPr>
          <w:color w:val="365F91" w:themeColor="accent1" w:themeShade="BF"/>
          <w:sz w:val="28"/>
          <w:szCs w:val="28"/>
        </w:rPr>
        <w:t>Individuální vzdělávání</w:t>
      </w:r>
      <w:bookmarkEnd w:id="9"/>
    </w:p>
    <w:p w:rsidR="0065509F" w:rsidRPr="00EF24C6" w:rsidRDefault="009D5417" w:rsidP="00EF24C6">
      <w:pPr>
        <w:spacing w:line="360" w:lineRule="auto"/>
        <w:ind w:left="1276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>Rozhodne-li se zákonný zástupce pro individuální vzdělávání svého dítěte, oznámí tuto skutečnost neprodleně ředitelce mateřské školy formou „Oznámení o individuálním vzdělávání“</w:t>
      </w:r>
      <w:r w:rsidR="00141C8A" w:rsidRPr="00EF24C6">
        <w:rPr>
          <w:rFonts w:ascii="Calibri" w:eastAsia="Calibri" w:hAnsi="Calibri" w:cs="Calibri"/>
          <w:sz w:val="24"/>
        </w:rPr>
        <w:t xml:space="preserve"> nejpozději však 3 měsíce před počátkem školního roku</w:t>
      </w:r>
      <w:r w:rsidRPr="00EF24C6">
        <w:rPr>
          <w:rFonts w:ascii="Calibri" w:eastAsia="Calibri" w:hAnsi="Calibri" w:cs="Calibri"/>
          <w:sz w:val="24"/>
        </w:rPr>
        <w:t xml:space="preserve">. </w:t>
      </w:r>
    </w:p>
    <w:p w:rsidR="007526A6" w:rsidRPr="007526A6" w:rsidRDefault="007526A6" w:rsidP="007526A6">
      <w:pPr>
        <w:ind w:left="1134"/>
        <w:rPr>
          <w:sz w:val="24"/>
          <w:szCs w:val="24"/>
        </w:rPr>
      </w:pPr>
    </w:p>
    <w:p w:rsidR="009D5417" w:rsidRPr="000000F9" w:rsidRDefault="009D5417" w:rsidP="000000F9">
      <w:pPr>
        <w:ind w:left="1701"/>
        <w:rPr>
          <w:b/>
          <w:sz w:val="24"/>
          <w:szCs w:val="24"/>
        </w:rPr>
      </w:pPr>
      <w:r w:rsidRPr="000000F9">
        <w:rPr>
          <w:b/>
          <w:sz w:val="24"/>
          <w:szCs w:val="24"/>
        </w:rPr>
        <w:t>Náležitosti oznámení o individuálním vzdělávání:</w:t>
      </w:r>
    </w:p>
    <w:p w:rsidR="009D5417" w:rsidRDefault="009D5417" w:rsidP="000E4498">
      <w:pPr>
        <w:pStyle w:val="Odstavecseseznamem"/>
        <w:numPr>
          <w:ilvl w:val="0"/>
          <w:numId w:val="16"/>
        </w:numPr>
        <w:ind w:left="1701"/>
        <w:rPr>
          <w:sz w:val="24"/>
          <w:szCs w:val="24"/>
        </w:rPr>
      </w:pPr>
      <w:r>
        <w:rPr>
          <w:sz w:val="24"/>
          <w:szCs w:val="24"/>
        </w:rPr>
        <w:t>Jméno, příjmení, rodné číslo a místo trvalého pobytu dítěte</w:t>
      </w:r>
    </w:p>
    <w:p w:rsidR="009D5417" w:rsidRDefault="006A4E38" w:rsidP="000E4498">
      <w:pPr>
        <w:pStyle w:val="Odstavecseseznamem"/>
        <w:numPr>
          <w:ilvl w:val="0"/>
          <w:numId w:val="16"/>
        </w:numPr>
        <w:ind w:left="1701"/>
        <w:rPr>
          <w:sz w:val="24"/>
          <w:szCs w:val="24"/>
        </w:rPr>
      </w:pPr>
      <w:r>
        <w:rPr>
          <w:sz w:val="24"/>
          <w:szCs w:val="24"/>
        </w:rPr>
        <w:t>Uvedené období, ve kterém má být dítě vzděláváno</w:t>
      </w:r>
    </w:p>
    <w:p w:rsidR="006A4E38" w:rsidRDefault="006A4E38" w:rsidP="000E4498">
      <w:pPr>
        <w:pStyle w:val="Odstavecseseznamem"/>
        <w:numPr>
          <w:ilvl w:val="0"/>
          <w:numId w:val="16"/>
        </w:numPr>
        <w:ind w:left="1701"/>
        <w:rPr>
          <w:sz w:val="24"/>
          <w:szCs w:val="24"/>
        </w:rPr>
      </w:pPr>
      <w:r>
        <w:rPr>
          <w:sz w:val="24"/>
          <w:szCs w:val="24"/>
        </w:rPr>
        <w:t>Důvody pro individuální vzdělávání dítěte</w:t>
      </w:r>
    </w:p>
    <w:p w:rsidR="006A4E38" w:rsidRDefault="006A4E38" w:rsidP="000000F9">
      <w:pPr>
        <w:ind w:left="567"/>
        <w:rPr>
          <w:sz w:val="24"/>
          <w:szCs w:val="24"/>
        </w:rPr>
      </w:pPr>
    </w:p>
    <w:p w:rsidR="006A4E38" w:rsidRPr="00EF24C6" w:rsidRDefault="006A4E38" w:rsidP="00EF24C6">
      <w:pPr>
        <w:spacing w:line="360" w:lineRule="auto"/>
        <w:ind w:left="1276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 xml:space="preserve">Mateřská škola zákonnému zástupci dítěte v individuálním vzdělávání doporučí oblasti vzdělávání vycházející z RVP PV. </w:t>
      </w:r>
    </w:p>
    <w:p w:rsidR="006A4E38" w:rsidRPr="00EF24C6" w:rsidRDefault="006A4E38" w:rsidP="00EF24C6">
      <w:pPr>
        <w:spacing w:line="360" w:lineRule="auto"/>
        <w:ind w:left="1276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 xml:space="preserve">Ověření znalostí provede mateřská škola </w:t>
      </w:r>
      <w:r w:rsidR="0081067D" w:rsidRPr="00EF24C6">
        <w:rPr>
          <w:rFonts w:ascii="Calibri" w:eastAsia="Calibri" w:hAnsi="Calibri" w:cs="Calibri"/>
          <w:sz w:val="24"/>
        </w:rPr>
        <w:t>poslední úterý v měsíci listopadu</w:t>
      </w:r>
      <w:r w:rsidR="00783E4D" w:rsidRPr="00EF24C6">
        <w:rPr>
          <w:rFonts w:ascii="Calibri" w:eastAsia="Calibri" w:hAnsi="Calibri" w:cs="Calibri"/>
          <w:sz w:val="24"/>
        </w:rPr>
        <w:t>. N</w:t>
      </w:r>
      <w:r w:rsidR="0081067D" w:rsidRPr="00EF24C6">
        <w:rPr>
          <w:rFonts w:ascii="Calibri" w:eastAsia="Calibri" w:hAnsi="Calibri" w:cs="Calibri"/>
          <w:sz w:val="24"/>
        </w:rPr>
        <w:t xml:space="preserve">áhradní termín je stanoven na </w:t>
      </w:r>
      <w:r w:rsidR="00783E4D" w:rsidRPr="00EF24C6">
        <w:rPr>
          <w:rFonts w:ascii="Calibri" w:eastAsia="Calibri" w:hAnsi="Calibri" w:cs="Calibri"/>
          <w:sz w:val="24"/>
        </w:rPr>
        <w:t>ú</w:t>
      </w:r>
      <w:r w:rsidR="0081067D" w:rsidRPr="00EF24C6">
        <w:rPr>
          <w:rFonts w:ascii="Calibri" w:eastAsia="Calibri" w:hAnsi="Calibri" w:cs="Calibri"/>
          <w:sz w:val="24"/>
        </w:rPr>
        <w:t>terý v druhém týdnu prosince</w:t>
      </w:r>
      <w:r w:rsidRPr="00EF24C6">
        <w:rPr>
          <w:rFonts w:ascii="Calibri" w:eastAsia="Calibri" w:hAnsi="Calibri" w:cs="Calibri"/>
          <w:sz w:val="24"/>
        </w:rPr>
        <w:t xml:space="preserve"> probíhajícího školního roku. Termín je stanoven a uveden v „Oznámení o individuálním vzdělávání“. V případě neúčasti dítěte u ověření ani v náhradním termínu individuální vzdělávání ředitelka ukončí. Po ukončení individuálního vzdělávání již nelze </w:t>
      </w:r>
      <w:r w:rsidR="000000F9" w:rsidRPr="00EF24C6">
        <w:rPr>
          <w:rFonts w:ascii="Calibri" w:eastAsia="Calibri" w:hAnsi="Calibri" w:cs="Calibri"/>
          <w:sz w:val="24"/>
        </w:rPr>
        <w:t xml:space="preserve">dítě individuálně vzdělávat a dítě nastoupí následující den ke každodenní docházce do mateřské školy. </w:t>
      </w:r>
    </w:p>
    <w:p w:rsidR="006A4E38" w:rsidRPr="009D5417" w:rsidRDefault="006A4E38" w:rsidP="006A4E38">
      <w:pPr>
        <w:pStyle w:val="Odstavecseseznamem"/>
        <w:ind w:left="1287"/>
        <w:rPr>
          <w:sz w:val="24"/>
          <w:szCs w:val="24"/>
        </w:rPr>
      </w:pPr>
    </w:p>
    <w:p w:rsidR="005E29E5" w:rsidRPr="00F72815" w:rsidRDefault="00554CFE" w:rsidP="00F72815">
      <w:pPr>
        <w:ind w:left="709"/>
        <w:rPr>
          <w:color w:val="365F91" w:themeColor="accent1" w:themeShade="BF"/>
          <w:sz w:val="28"/>
          <w:szCs w:val="28"/>
        </w:rPr>
      </w:pPr>
      <w:bookmarkStart w:id="10" w:name="_Toc81860946"/>
      <w:r w:rsidRPr="00F72815">
        <w:rPr>
          <w:color w:val="365F91" w:themeColor="accent1" w:themeShade="BF"/>
          <w:sz w:val="28"/>
          <w:szCs w:val="28"/>
        </w:rPr>
        <w:t xml:space="preserve">4.6. </w:t>
      </w:r>
      <w:r w:rsidR="005E29E5" w:rsidRPr="00F72815">
        <w:rPr>
          <w:color w:val="365F91" w:themeColor="accent1" w:themeShade="BF"/>
          <w:sz w:val="28"/>
          <w:szCs w:val="28"/>
        </w:rPr>
        <w:t>Podmínky vzdělávání dětí od 2</w:t>
      </w:r>
      <w:r w:rsidR="00644190">
        <w:rPr>
          <w:color w:val="365F91" w:themeColor="accent1" w:themeShade="BF"/>
          <w:sz w:val="28"/>
          <w:szCs w:val="28"/>
        </w:rPr>
        <w:t xml:space="preserve"> </w:t>
      </w:r>
      <w:r w:rsidR="005E29E5" w:rsidRPr="00F72815">
        <w:rPr>
          <w:color w:val="365F91" w:themeColor="accent1" w:themeShade="BF"/>
          <w:sz w:val="28"/>
          <w:szCs w:val="28"/>
        </w:rPr>
        <w:t>do 3 let</w:t>
      </w:r>
      <w:bookmarkEnd w:id="10"/>
    </w:p>
    <w:p w:rsidR="005E29E5" w:rsidRDefault="005E29E5" w:rsidP="00F72815">
      <w:pPr>
        <w:spacing w:line="360" w:lineRule="auto"/>
        <w:ind w:left="1134"/>
        <w:jc w:val="both"/>
        <w:rPr>
          <w:rFonts w:cs="Times New Roman"/>
          <w:sz w:val="24"/>
          <w:szCs w:val="24"/>
        </w:rPr>
      </w:pPr>
      <w:r w:rsidRPr="00554CFE">
        <w:rPr>
          <w:rFonts w:cs="Times New Roman"/>
          <w:sz w:val="24"/>
          <w:szCs w:val="24"/>
        </w:rPr>
        <w:t xml:space="preserve">Mateřská škola je vybavena dostatečným množstvím podnětných a bezpečných hraček a pomůcek vhodných pro dvouleté děti. Ve třídě jsou nastavena dětem srozumitelná pravidla pro používání a ukládání hraček a pomůcek. Prostředí je upraveno tak, aby poskytovalo dostatečný prostor pro volný pohyb a hru dětí, umožňovalo variabilitu v uspořádání prostoru a zabezpečovalo možnost naplnění </w:t>
      </w:r>
      <w:r w:rsidRPr="00554CFE">
        <w:rPr>
          <w:rFonts w:cs="Times New Roman"/>
          <w:sz w:val="24"/>
          <w:szCs w:val="24"/>
        </w:rPr>
        <w:lastRenderedPageBreak/>
        <w:t>potřeby průběžného odpočinku. Mateřská škola je vybavena dostatečným zázemím pro zajištění hygieny dítěte. Je zajištěn vyhovující režim dne, který respektuje potřeby. Mateřská škola vytváří podmínky pro adaptaci dítěte v souladu s jeho individuálními potřebami.</w:t>
      </w:r>
    </w:p>
    <w:p w:rsidR="00F72815" w:rsidRDefault="00F72815" w:rsidP="007A34DF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7526A6" w:rsidRDefault="007526A6" w:rsidP="007A34DF">
      <w:pPr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CA54F2" w:rsidRPr="00F72815" w:rsidRDefault="00CA54F2" w:rsidP="00F72815">
      <w:pPr>
        <w:pStyle w:val="Odstavecseseznamem"/>
        <w:numPr>
          <w:ilvl w:val="0"/>
          <w:numId w:val="6"/>
        </w:numPr>
        <w:rPr>
          <w:b/>
          <w:color w:val="365F91" w:themeColor="accent1" w:themeShade="BF"/>
          <w:sz w:val="32"/>
          <w:szCs w:val="32"/>
        </w:rPr>
      </w:pPr>
      <w:r w:rsidRPr="00F72815">
        <w:rPr>
          <w:b/>
          <w:color w:val="365F91" w:themeColor="accent1" w:themeShade="BF"/>
          <w:sz w:val="32"/>
          <w:szCs w:val="32"/>
        </w:rPr>
        <w:t>Charakteristika školního vzdělávacího programu</w:t>
      </w:r>
    </w:p>
    <w:p w:rsidR="00CA54F2" w:rsidRDefault="00CA54F2" w:rsidP="00CA54F2">
      <w:pPr>
        <w:rPr>
          <w:color w:val="365F91" w:themeColor="accent1" w:themeShade="BF"/>
          <w:sz w:val="28"/>
          <w:szCs w:val="28"/>
        </w:rPr>
      </w:pPr>
    </w:p>
    <w:p w:rsidR="00CA54F2" w:rsidRDefault="00CA54F2" w:rsidP="00F72815">
      <w:pPr>
        <w:ind w:left="709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5.1. Vzdělávací cíle a záměry školy</w:t>
      </w:r>
    </w:p>
    <w:p w:rsidR="00737FB0" w:rsidRDefault="0061499B" w:rsidP="004D5734">
      <w:pPr>
        <w:spacing w:line="360" w:lineRule="auto"/>
        <w:ind w:left="1276"/>
        <w:jc w:val="both"/>
        <w:rPr>
          <w:sz w:val="24"/>
          <w:szCs w:val="24"/>
        </w:rPr>
      </w:pPr>
      <w:r w:rsidRPr="004D5734">
        <w:rPr>
          <w:rFonts w:ascii="Calibri" w:eastAsia="Calibri" w:hAnsi="Calibri" w:cs="Calibri"/>
          <w:sz w:val="24"/>
        </w:rPr>
        <w:t>Školní</w:t>
      </w:r>
      <w:r>
        <w:rPr>
          <w:sz w:val="24"/>
          <w:szCs w:val="24"/>
        </w:rPr>
        <w:t xml:space="preserve"> vzdělávací program vychází z rámcových cílů a pěti oblastí stanovených Rámcovým vzdělávacím programem pro předškolní vzdělávání. Záměrem našeho předškolního vzdělávání je dovést dítě na konci jeho předškolního období k tomu, aby v rozsahu svých osobních předpokladů získalo svému věku přiměřenou fyzickou, psychickou i sociální samostatnost a základy kompetencí důležitých pro jeho další rozvoj</w:t>
      </w:r>
      <w:r w:rsidR="00737FB0">
        <w:rPr>
          <w:sz w:val="24"/>
          <w:szCs w:val="24"/>
        </w:rPr>
        <w:t xml:space="preserve"> a učení pro život a další rozvoj vzdělání.</w:t>
      </w:r>
    </w:p>
    <w:p w:rsidR="00737FB0" w:rsidRPr="00737FB0" w:rsidRDefault="00737FB0" w:rsidP="00737FB0">
      <w:pPr>
        <w:rPr>
          <w:sz w:val="24"/>
          <w:szCs w:val="24"/>
        </w:rPr>
      </w:pPr>
    </w:p>
    <w:p w:rsidR="00737FB0" w:rsidRPr="00F72815" w:rsidRDefault="006A4B34" w:rsidP="00F72815">
      <w:pPr>
        <w:spacing w:line="360" w:lineRule="auto"/>
        <w:ind w:left="993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5.5.1. </w:t>
      </w:r>
      <w:r w:rsidR="00737FB0"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Naše cíle a záměry 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vést děti ke zdravému životnímu stylu - dostatek prostoru a pohybovému využití, zdravá výživa a dostatečný pitný režim, co nejvíce pobytu venku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zvyšovat tělesnou zdatnost, pohybové, manipulační a </w:t>
      </w:r>
      <w:proofErr w:type="spellStart"/>
      <w:r>
        <w:rPr>
          <w:rFonts w:ascii="Calibri" w:eastAsia="Calibri" w:hAnsi="Calibri" w:cs="Calibri"/>
          <w:sz w:val="24"/>
        </w:rPr>
        <w:t>sebeobslužné</w:t>
      </w:r>
      <w:proofErr w:type="spellEnd"/>
      <w:r>
        <w:rPr>
          <w:rFonts w:ascii="Calibri" w:eastAsia="Calibri" w:hAnsi="Calibri" w:cs="Calibri"/>
          <w:sz w:val="24"/>
        </w:rPr>
        <w:t xml:space="preserve"> dovednosti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utvářet vztahy dítěte k jiným dětem, dospělému, podněcovat jejich vzájemnou komunikaci a podporovat kvalitu vztahů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vést děti k samostatnosti, zvídavosti, tvořivosti, schopnosti rozhodovat se a nést zodpovědnost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lastRenderedPageBreak/>
        <w:t>podporovat duševní pohodu dětí, respektovat jejich individuální potřeby a přání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aktivně se podílet na ochraně životního prostředí, vážit si hodnot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podporovat rozvoj kulturně-sociálních postojů, naučit děti vnímat estetické hodnoty</w:t>
      </w:r>
    </w:p>
    <w:p w:rsidR="00737FB0" w:rsidRDefault="00737FB0" w:rsidP="0038280F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posilovat sebevědomí dětí se specifickými vzdělávacími potřebami, umožnit péči o talentované děti individuálním přístupem učitelek i zavedením zájmových kroužků</w:t>
      </w:r>
    </w:p>
    <w:p w:rsidR="00737FB0" w:rsidRPr="007526A6" w:rsidRDefault="00737FB0" w:rsidP="00737FB0">
      <w:pPr>
        <w:numPr>
          <w:ilvl w:val="0"/>
          <w:numId w:val="17"/>
        </w:numPr>
        <w:spacing w:line="360" w:lineRule="auto"/>
        <w:ind w:left="170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probouzet v dětech aktivní zájem a chuť objevovat, naslouchat, poznávat a dívat se kolem sebe</w:t>
      </w:r>
    </w:p>
    <w:p w:rsidR="00737FB0" w:rsidRDefault="00737FB0" w:rsidP="00737FB0">
      <w:pPr>
        <w:spacing w:line="360" w:lineRule="auto"/>
        <w:rPr>
          <w:rFonts w:ascii="Calibri" w:eastAsia="Calibri" w:hAnsi="Calibri" w:cs="Calibri"/>
          <w:sz w:val="24"/>
          <w:u w:val="single"/>
        </w:rPr>
      </w:pPr>
    </w:p>
    <w:p w:rsidR="00737FB0" w:rsidRPr="00F72815" w:rsidRDefault="002B76E8" w:rsidP="00F72815">
      <w:pPr>
        <w:spacing w:line="360" w:lineRule="auto"/>
        <w:ind w:left="1276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5.5.2. </w:t>
      </w:r>
      <w:r w:rsidR="00737FB0"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Formy a metody vzdělávací práce, prostředky k plnění cílů</w:t>
      </w:r>
    </w:p>
    <w:p w:rsidR="00737FB0" w:rsidRDefault="00737FB0" w:rsidP="00F72815">
      <w:pPr>
        <w:spacing w:line="360" w:lineRule="auto"/>
        <w:ind w:left="198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 vzdělávání upřednostňujeme rozvíjení smyslového vnímání jako základu veškerého přirozeného poznávání. Vzdělávání je uskutečňováno ve všech činnostech a situacích, které se v průběhu dne v</w:t>
      </w:r>
      <w:r w:rsidR="000E1AA8">
        <w:rPr>
          <w:rFonts w:ascii="Calibri" w:eastAsia="Calibri" w:hAnsi="Calibri" w:cs="Calibri"/>
          <w:sz w:val="24"/>
        </w:rPr>
        <w:t>yskytnou, vyváženým poměrem spo</w:t>
      </w:r>
      <w:r>
        <w:rPr>
          <w:rFonts w:ascii="Calibri" w:eastAsia="Calibri" w:hAnsi="Calibri" w:cs="Calibri"/>
          <w:sz w:val="24"/>
        </w:rPr>
        <w:t>ntán</w:t>
      </w:r>
      <w:r w:rsidR="000E1AA8">
        <w:rPr>
          <w:rFonts w:ascii="Calibri" w:eastAsia="Calibri" w:hAnsi="Calibri" w:cs="Calibri"/>
          <w:sz w:val="24"/>
        </w:rPr>
        <w:t>n</w:t>
      </w:r>
      <w:r>
        <w:rPr>
          <w:rFonts w:ascii="Calibri" w:eastAsia="Calibri" w:hAnsi="Calibri" w:cs="Calibri"/>
          <w:sz w:val="24"/>
        </w:rPr>
        <w:t xml:space="preserve">ích a řízených aktivit. Hlavní vzdělávací formou je hra podněcující tvořivost, kterou motivujeme děti k rozvíjení všech schopností předškolního dítěte - lokomoční, emoční, manuální, hudební, výtvarné, rozumové, fyzické, </w:t>
      </w:r>
      <w:proofErr w:type="spellStart"/>
      <w:r>
        <w:rPr>
          <w:rFonts w:ascii="Calibri" w:eastAsia="Calibri" w:hAnsi="Calibri" w:cs="Calibri"/>
          <w:sz w:val="24"/>
        </w:rPr>
        <w:t>enviromentální</w:t>
      </w:r>
      <w:proofErr w:type="spellEnd"/>
      <w:r>
        <w:rPr>
          <w:rFonts w:ascii="Calibri" w:eastAsia="Calibri" w:hAnsi="Calibri" w:cs="Calibri"/>
          <w:sz w:val="24"/>
        </w:rPr>
        <w:t xml:space="preserve">, etické i ekologické. Součástí vzdělávání jsou didakticky zacílené činnosti, ve které s dětmi naplňujeme konkrétní vzdělávací cíle formou záměrného i spontánního učení. Dbáme na aktivní účasti dítěte, založeném na smyslovém vnímání, prožitkovém a interaktivním učení ve skupinách i individuálně. </w:t>
      </w:r>
    </w:p>
    <w:p w:rsidR="00737FB0" w:rsidRDefault="00737FB0" w:rsidP="00737FB0">
      <w:pPr>
        <w:spacing w:line="360" w:lineRule="auto"/>
        <w:rPr>
          <w:rFonts w:ascii="Calibri" w:eastAsia="Calibri" w:hAnsi="Calibri" w:cs="Calibri"/>
          <w:sz w:val="24"/>
        </w:rPr>
      </w:pPr>
    </w:p>
    <w:p w:rsidR="00AB4592" w:rsidRDefault="00AB4592" w:rsidP="00737FB0">
      <w:pPr>
        <w:spacing w:line="360" w:lineRule="auto"/>
        <w:rPr>
          <w:rFonts w:ascii="Calibri" w:eastAsia="Calibri" w:hAnsi="Calibri" w:cs="Calibri"/>
          <w:sz w:val="24"/>
        </w:rPr>
      </w:pPr>
    </w:p>
    <w:p w:rsidR="00AB4592" w:rsidRDefault="00AB4592" w:rsidP="00737FB0">
      <w:pPr>
        <w:spacing w:line="360" w:lineRule="auto"/>
        <w:rPr>
          <w:rFonts w:ascii="Calibri" w:eastAsia="Calibri" w:hAnsi="Calibri" w:cs="Calibri"/>
          <w:sz w:val="24"/>
        </w:rPr>
      </w:pPr>
    </w:p>
    <w:p w:rsidR="00AB4592" w:rsidRDefault="00AB4592" w:rsidP="00737FB0">
      <w:pPr>
        <w:spacing w:line="360" w:lineRule="auto"/>
        <w:rPr>
          <w:rFonts w:ascii="Calibri" w:eastAsia="Calibri" w:hAnsi="Calibri" w:cs="Calibri"/>
          <w:sz w:val="24"/>
        </w:rPr>
      </w:pPr>
    </w:p>
    <w:p w:rsidR="00AB4592" w:rsidRDefault="00AB4592" w:rsidP="00737FB0">
      <w:pPr>
        <w:spacing w:line="360" w:lineRule="auto"/>
        <w:rPr>
          <w:rFonts w:ascii="Calibri" w:eastAsia="Calibri" w:hAnsi="Calibri" w:cs="Calibri"/>
          <w:sz w:val="24"/>
        </w:rPr>
      </w:pPr>
    </w:p>
    <w:p w:rsidR="00737FB0" w:rsidRPr="00F72815" w:rsidRDefault="00737FB0" w:rsidP="00F72815">
      <w:pPr>
        <w:pStyle w:val="Odstavecseseznamem"/>
        <w:numPr>
          <w:ilvl w:val="0"/>
          <w:numId w:val="6"/>
        </w:numPr>
        <w:spacing w:line="360" w:lineRule="auto"/>
        <w:rPr>
          <w:rFonts w:ascii="Calibri" w:eastAsia="Calibri" w:hAnsi="Calibri" w:cs="Calibri"/>
          <w:b/>
          <w:color w:val="365F91" w:themeColor="accent1" w:themeShade="BF"/>
          <w:sz w:val="32"/>
          <w:szCs w:val="32"/>
        </w:rPr>
      </w:pPr>
      <w:r w:rsidRPr="00F72815">
        <w:rPr>
          <w:rFonts w:ascii="Calibri" w:eastAsia="Calibri" w:hAnsi="Calibri" w:cs="Calibri"/>
          <w:b/>
          <w:color w:val="365F91" w:themeColor="accent1" w:themeShade="BF"/>
          <w:sz w:val="32"/>
          <w:szCs w:val="32"/>
        </w:rPr>
        <w:t>Vzdělávací obsah</w:t>
      </w:r>
    </w:p>
    <w:p w:rsidR="00737FB0" w:rsidRDefault="00737FB0" w:rsidP="00EF24C6">
      <w:pPr>
        <w:spacing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Vzdělávací obsah je zpracován do šesti integrovaných bloků, které jsou rámcové, nastiňují kompetence, vzdělávací cíle, nabídku činností, výstupy a možná rizika. Jejich podrobné zpracování je předmětem TVP jednotlivých tříd, které zpracovávají učitelky dle svých konceptů. Do TVP mohou vstupovat dílčí vzdělávací projekty a doplňkové programy. </w:t>
      </w:r>
    </w:p>
    <w:p w:rsidR="00737FB0" w:rsidRDefault="00737FB0" w:rsidP="00EF24C6">
      <w:pPr>
        <w:spacing w:line="360" w:lineRule="auto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Třídní vzdělávací programy jednotlivých tříd vymezují specifika těchto tříd, jejich podmínky, určují pravidla soužití jednotlivých skupin dětí, naznačují vzájemné působení učitelek i volby metod a postupů evaluačního procesu. </w:t>
      </w:r>
    </w:p>
    <w:p w:rsidR="002B76E8" w:rsidRDefault="002B76E8" w:rsidP="00F72815">
      <w:pPr>
        <w:jc w:val="both"/>
        <w:rPr>
          <w:rFonts w:ascii="Calibri" w:eastAsia="Calibri" w:hAnsi="Calibri" w:cs="Calibri"/>
          <w:sz w:val="24"/>
        </w:rPr>
      </w:pPr>
    </w:p>
    <w:p w:rsidR="00737FB0" w:rsidRPr="00F72815" w:rsidRDefault="00240569" w:rsidP="00F72815">
      <w:pPr>
        <w:ind w:left="709"/>
        <w:jc w:val="both"/>
        <w:rPr>
          <w:rFonts w:ascii="Calibri" w:eastAsia="Calibri" w:hAnsi="Calibri" w:cs="Calibri"/>
          <w:b/>
          <w:i/>
          <w:sz w:val="24"/>
          <w:u w:val="single"/>
        </w:rPr>
      </w:pPr>
      <w:r w:rsidRPr="00F72815">
        <w:rPr>
          <w:rFonts w:ascii="Calibri" w:eastAsia="Calibri" w:hAnsi="Calibri" w:cs="Calibri"/>
          <w:b/>
          <w:i/>
          <w:color w:val="809EC2"/>
          <w:sz w:val="28"/>
          <w:u w:val="single"/>
        </w:rPr>
        <w:t>Integrované bloky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Šlapu si to do </w:t>
      </w:r>
      <w:proofErr w:type="gramStart"/>
      <w:r>
        <w:rPr>
          <w:rFonts w:ascii="Calibri" w:eastAsia="Calibri" w:hAnsi="Calibri" w:cs="Calibri"/>
          <w:sz w:val="24"/>
        </w:rPr>
        <w:t>školky</w:t>
      </w:r>
      <w:r w:rsidR="00240569">
        <w:rPr>
          <w:rFonts w:ascii="Calibri" w:eastAsia="Calibri" w:hAnsi="Calibri" w:cs="Calibri"/>
          <w:sz w:val="24"/>
        </w:rPr>
        <w:t xml:space="preserve">  (</w:t>
      </w:r>
      <w:proofErr w:type="gramEnd"/>
      <w:r w:rsidR="00240569">
        <w:rPr>
          <w:rFonts w:ascii="Calibri" w:eastAsia="Calibri" w:hAnsi="Calibri" w:cs="Calibri"/>
          <w:sz w:val="24"/>
        </w:rPr>
        <w:t>září)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Podzim zlatý svléká stromům </w:t>
      </w:r>
      <w:proofErr w:type="gramStart"/>
      <w:r>
        <w:rPr>
          <w:rFonts w:ascii="Calibri" w:eastAsia="Calibri" w:hAnsi="Calibri" w:cs="Calibri"/>
          <w:sz w:val="24"/>
        </w:rPr>
        <w:t>šaty</w:t>
      </w:r>
      <w:r w:rsidR="00240569">
        <w:rPr>
          <w:rFonts w:ascii="Calibri" w:eastAsia="Calibri" w:hAnsi="Calibri" w:cs="Calibri"/>
          <w:sz w:val="24"/>
        </w:rPr>
        <w:t xml:space="preserve">  (</w:t>
      </w:r>
      <w:proofErr w:type="gramEnd"/>
      <w:r w:rsidR="00240569">
        <w:rPr>
          <w:rFonts w:ascii="Calibri" w:eastAsia="Calibri" w:hAnsi="Calibri" w:cs="Calibri"/>
          <w:sz w:val="24"/>
        </w:rPr>
        <w:t>říjen, listopad)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V adventu zraj</w:t>
      </w:r>
      <w:r w:rsidR="00240569">
        <w:rPr>
          <w:rFonts w:ascii="Calibri" w:eastAsia="Calibri" w:hAnsi="Calibri" w:cs="Calibri"/>
          <w:sz w:val="24"/>
        </w:rPr>
        <w:t>í</w:t>
      </w:r>
      <w:r>
        <w:rPr>
          <w:rFonts w:ascii="Calibri" w:eastAsia="Calibri" w:hAnsi="Calibri" w:cs="Calibri"/>
          <w:sz w:val="24"/>
        </w:rPr>
        <w:t xml:space="preserve"> hvězdy </w:t>
      </w:r>
      <w:proofErr w:type="gramStart"/>
      <w:r>
        <w:rPr>
          <w:rFonts w:ascii="Calibri" w:eastAsia="Calibri" w:hAnsi="Calibri" w:cs="Calibri"/>
          <w:sz w:val="24"/>
        </w:rPr>
        <w:t>zlat</w:t>
      </w:r>
      <w:r w:rsidR="00240569">
        <w:rPr>
          <w:rFonts w:ascii="Calibri" w:eastAsia="Calibri" w:hAnsi="Calibri" w:cs="Calibri"/>
          <w:sz w:val="24"/>
        </w:rPr>
        <w:t>é  (</w:t>
      </w:r>
      <w:proofErr w:type="gramEnd"/>
      <w:r w:rsidR="00240569">
        <w:rPr>
          <w:rFonts w:ascii="Calibri" w:eastAsia="Calibri" w:hAnsi="Calibri" w:cs="Calibri"/>
          <w:sz w:val="24"/>
        </w:rPr>
        <w:t>prosinec)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Co nám zima vykouzlí?</w:t>
      </w:r>
      <w:r w:rsidR="00240569">
        <w:rPr>
          <w:rFonts w:ascii="Calibri" w:eastAsia="Calibri" w:hAnsi="Calibri" w:cs="Calibri"/>
          <w:sz w:val="24"/>
        </w:rPr>
        <w:t xml:space="preserve">  (leden, únor)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Jaro dělá </w:t>
      </w:r>
      <w:proofErr w:type="gramStart"/>
      <w:r>
        <w:rPr>
          <w:rFonts w:ascii="Calibri" w:eastAsia="Calibri" w:hAnsi="Calibri" w:cs="Calibri"/>
          <w:sz w:val="24"/>
        </w:rPr>
        <w:t>pokusy</w:t>
      </w:r>
      <w:r w:rsidR="00240569">
        <w:rPr>
          <w:rFonts w:ascii="Calibri" w:eastAsia="Calibri" w:hAnsi="Calibri" w:cs="Calibri"/>
          <w:sz w:val="24"/>
        </w:rPr>
        <w:t xml:space="preserve">  (</w:t>
      </w:r>
      <w:proofErr w:type="gramEnd"/>
      <w:r w:rsidR="00240569">
        <w:rPr>
          <w:rFonts w:ascii="Calibri" w:eastAsia="Calibri" w:hAnsi="Calibri" w:cs="Calibri"/>
          <w:sz w:val="24"/>
        </w:rPr>
        <w:t>březen, duben)</w:t>
      </w:r>
    </w:p>
    <w:p w:rsidR="00737FB0" w:rsidRDefault="00737FB0" w:rsidP="00F72815">
      <w:pPr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Léto na svět sluncem </w:t>
      </w:r>
      <w:proofErr w:type="gramStart"/>
      <w:r>
        <w:rPr>
          <w:rFonts w:ascii="Calibri" w:eastAsia="Calibri" w:hAnsi="Calibri" w:cs="Calibri"/>
          <w:sz w:val="24"/>
        </w:rPr>
        <w:t>svítí</w:t>
      </w:r>
      <w:r w:rsidR="00240569">
        <w:rPr>
          <w:rFonts w:ascii="Calibri" w:eastAsia="Calibri" w:hAnsi="Calibri" w:cs="Calibri"/>
          <w:sz w:val="24"/>
        </w:rPr>
        <w:t xml:space="preserve">  (</w:t>
      </w:r>
      <w:proofErr w:type="gramEnd"/>
      <w:r w:rsidR="00240569">
        <w:rPr>
          <w:rFonts w:ascii="Calibri" w:eastAsia="Calibri" w:hAnsi="Calibri" w:cs="Calibri"/>
          <w:sz w:val="24"/>
        </w:rPr>
        <w:t>květen, červen)</w:t>
      </w:r>
    </w:p>
    <w:p w:rsidR="00737FB0" w:rsidRDefault="00737FB0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526A6" w:rsidRDefault="007526A6" w:rsidP="00737FB0">
      <w:pPr>
        <w:jc w:val="both"/>
        <w:rPr>
          <w:rFonts w:ascii="Calibri" w:eastAsia="Calibri" w:hAnsi="Calibri" w:cs="Calibri"/>
          <w:sz w:val="24"/>
        </w:rPr>
      </w:pPr>
    </w:p>
    <w:p w:rsidR="00737FB0" w:rsidRDefault="00737FB0" w:rsidP="00737FB0">
      <w:pPr>
        <w:jc w:val="both"/>
        <w:rPr>
          <w:rFonts w:ascii="Calibri" w:eastAsia="Calibri" w:hAnsi="Calibri" w:cs="Calibri"/>
          <w:sz w:val="24"/>
        </w:rPr>
      </w:pPr>
    </w:p>
    <w:p w:rsidR="00737FB0" w:rsidRPr="00F72815" w:rsidRDefault="00BC6574" w:rsidP="00240569">
      <w:pPr>
        <w:ind w:left="567"/>
        <w:jc w:val="both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color w:val="365F91" w:themeColor="accent1" w:themeShade="BF"/>
          <w:sz w:val="28"/>
          <w:szCs w:val="28"/>
        </w:rPr>
        <w:t>6</w:t>
      </w:r>
      <w:r w:rsidR="00240569"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>.1. Šlapu si to do školky</w:t>
      </w:r>
    </w:p>
    <w:p w:rsidR="00240569" w:rsidRPr="00240569" w:rsidRDefault="00737FB0" w:rsidP="00240569">
      <w:pPr>
        <w:ind w:left="567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240569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 xml:space="preserve">Charakteristika </w:t>
      </w:r>
    </w:p>
    <w:p w:rsidR="00737FB0" w:rsidRDefault="00240569" w:rsidP="00EF24C6">
      <w:pPr>
        <w:spacing w:line="360" w:lineRule="auto"/>
        <w:ind w:left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</w:t>
      </w:r>
      <w:r w:rsidR="00737FB0">
        <w:rPr>
          <w:rFonts w:ascii="Calibri" w:eastAsia="Calibri" w:hAnsi="Calibri" w:cs="Calibri"/>
          <w:sz w:val="24"/>
        </w:rPr>
        <w:t xml:space="preserve">zdělávací oblasti jsou soustředěny na nástup dětí do mateřské školy po prázdninách. </w:t>
      </w:r>
      <w:r w:rsidR="00CC2976">
        <w:rPr>
          <w:rFonts w:ascii="Calibri" w:eastAsia="Calibri" w:hAnsi="Calibri" w:cs="Calibri"/>
          <w:sz w:val="24"/>
        </w:rPr>
        <w:t>Pro mnohé děti je prostředí mateřské školy zcela nové proto klademe d</w:t>
      </w:r>
      <w:r w:rsidR="00737FB0">
        <w:rPr>
          <w:rFonts w:ascii="Calibri" w:eastAsia="Calibri" w:hAnsi="Calibri" w:cs="Calibri"/>
          <w:sz w:val="24"/>
        </w:rPr>
        <w:t>ůr</w:t>
      </w:r>
      <w:r>
        <w:rPr>
          <w:rFonts w:ascii="Calibri" w:eastAsia="Calibri" w:hAnsi="Calibri" w:cs="Calibri"/>
          <w:sz w:val="24"/>
        </w:rPr>
        <w:t>a</w:t>
      </w:r>
      <w:r w:rsidR="00CC2976">
        <w:rPr>
          <w:rFonts w:ascii="Calibri" w:eastAsia="Calibri" w:hAnsi="Calibri" w:cs="Calibri"/>
          <w:sz w:val="24"/>
        </w:rPr>
        <w:t>z</w:t>
      </w:r>
      <w:r w:rsidR="00737FB0">
        <w:rPr>
          <w:rFonts w:ascii="Calibri" w:eastAsia="Calibri" w:hAnsi="Calibri" w:cs="Calibri"/>
          <w:sz w:val="24"/>
        </w:rPr>
        <w:t xml:space="preserve"> na klidnou atmosféru a postupnou ad</w:t>
      </w:r>
      <w:r>
        <w:rPr>
          <w:rFonts w:ascii="Calibri" w:eastAsia="Calibri" w:hAnsi="Calibri" w:cs="Calibri"/>
          <w:sz w:val="24"/>
        </w:rPr>
        <w:t>a</w:t>
      </w:r>
      <w:r w:rsidR="00737FB0">
        <w:rPr>
          <w:rFonts w:ascii="Calibri" w:eastAsia="Calibri" w:hAnsi="Calibri" w:cs="Calibri"/>
          <w:sz w:val="24"/>
        </w:rPr>
        <w:t xml:space="preserve">ptaci dětí na prostředí. </w:t>
      </w:r>
      <w:r w:rsidR="00CC2976">
        <w:rPr>
          <w:rFonts w:ascii="Calibri" w:eastAsia="Calibri" w:hAnsi="Calibri" w:cs="Calibri"/>
          <w:sz w:val="24"/>
        </w:rPr>
        <w:t>Rodiče mohou po domluvě o průběhu adaptace vstupovat s dětmi do tříd a být tak přirozenou součástí zvykání si na prostředí mateřské školy. Společně poznáváme prostory i nejbližší okolí školy. Nastavujeme vhodná pravidla a vedeme rozhovory o smyslu jejich dodržování. Děti se pozvolna učí samostatně vys</w:t>
      </w:r>
      <w:r w:rsidR="00913C23">
        <w:rPr>
          <w:rFonts w:ascii="Calibri" w:eastAsia="Calibri" w:hAnsi="Calibri" w:cs="Calibri"/>
          <w:sz w:val="24"/>
        </w:rPr>
        <w:t xml:space="preserve">tupovat, mít svůj názor, umět </w:t>
      </w:r>
      <w:r w:rsidR="00CC2976">
        <w:rPr>
          <w:rFonts w:ascii="Calibri" w:eastAsia="Calibri" w:hAnsi="Calibri" w:cs="Calibri"/>
          <w:sz w:val="24"/>
        </w:rPr>
        <w:t xml:space="preserve">ho obhájit a také uznat právo na názor ostatních, respektovat </w:t>
      </w:r>
      <w:r w:rsidR="00913C23">
        <w:rPr>
          <w:rFonts w:ascii="Calibri" w:eastAsia="Calibri" w:hAnsi="Calibri" w:cs="Calibri"/>
          <w:sz w:val="24"/>
        </w:rPr>
        <w:t>odlišná</w:t>
      </w:r>
      <w:r w:rsidR="00CC2976">
        <w:rPr>
          <w:rFonts w:ascii="Calibri" w:eastAsia="Calibri" w:hAnsi="Calibri" w:cs="Calibri"/>
          <w:sz w:val="24"/>
        </w:rPr>
        <w:t xml:space="preserve"> stanoviska. Učí se kompromisům a dohodám. Upevňujeme</w:t>
      </w:r>
      <w:r w:rsidR="00913C23">
        <w:rPr>
          <w:rFonts w:ascii="Calibri" w:eastAsia="Calibri" w:hAnsi="Calibri" w:cs="Calibri"/>
          <w:sz w:val="24"/>
        </w:rPr>
        <w:t>,</w:t>
      </w:r>
      <w:r w:rsidR="00CC2976">
        <w:rPr>
          <w:rFonts w:ascii="Calibri" w:eastAsia="Calibri" w:hAnsi="Calibri" w:cs="Calibri"/>
          <w:sz w:val="24"/>
        </w:rPr>
        <w:t xml:space="preserve"> prohlubujeme přátelské vztahy a chování a posilujeme vztahové</w:t>
      </w:r>
      <w:r w:rsidR="00913C23">
        <w:rPr>
          <w:rFonts w:ascii="Calibri" w:eastAsia="Calibri" w:hAnsi="Calibri" w:cs="Calibri"/>
          <w:sz w:val="24"/>
        </w:rPr>
        <w:t xml:space="preserve"> vaz</w:t>
      </w:r>
      <w:r w:rsidR="00737FB0">
        <w:rPr>
          <w:rFonts w:ascii="Calibri" w:eastAsia="Calibri" w:hAnsi="Calibri" w:cs="Calibri"/>
          <w:sz w:val="24"/>
        </w:rPr>
        <w:t>b</w:t>
      </w:r>
      <w:r w:rsidR="00CC2976">
        <w:rPr>
          <w:rFonts w:ascii="Calibri" w:eastAsia="Calibri" w:hAnsi="Calibri" w:cs="Calibri"/>
          <w:sz w:val="24"/>
        </w:rPr>
        <w:t>y</w:t>
      </w:r>
      <w:r w:rsidR="00737FB0">
        <w:rPr>
          <w:rFonts w:ascii="Calibri" w:eastAsia="Calibri" w:hAnsi="Calibri" w:cs="Calibri"/>
          <w:sz w:val="24"/>
        </w:rPr>
        <w:t xml:space="preserve">. </w:t>
      </w:r>
      <w:r w:rsidR="00913C23">
        <w:rPr>
          <w:rFonts w:ascii="Calibri" w:eastAsia="Calibri" w:hAnsi="Calibri" w:cs="Calibri"/>
          <w:sz w:val="24"/>
        </w:rPr>
        <w:t xml:space="preserve">Pozorujeme přírodu a využíváme krásy jejich barev k rozličným pohybově hudebním hrám, výtvarným činnostem. Poznáváme změny v přírodě, učíme se rozeznávat charakteristiku podzimního počasí. </w:t>
      </w:r>
    </w:p>
    <w:p w:rsidR="00240569" w:rsidRDefault="00240569" w:rsidP="00240569">
      <w:pPr>
        <w:ind w:left="567"/>
        <w:jc w:val="both"/>
        <w:rPr>
          <w:rFonts w:ascii="Calibri" w:eastAsia="Calibri" w:hAnsi="Calibri" w:cs="Calibri"/>
          <w:sz w:val="24"/>
        </w:rPr>
      </w:pPr>
    </w:p>
    <w:p w:rsidR="00737FB0" w:rsidRPr="00240569" w:rsidRDefault="00737FB0" w:rsidP="00240569">
      <w:pPr>
        <w:ind w:left="851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240569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 xml:space="preserve">Klíčové kompetence </w:t>
      </w:r>
    </w:p>
    <w:p w:rsidR="00737FB0" w:rsidRDefault="00913C23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D</w:t>
      </w:r>
      <w:r w:rsidR="00737FB0">
        <w:rPr>
          <w:rFonts w:ascii="Calibri" w:eastAsia="Calibri" w:hAnsi="Calibri" w:cs="Calibri"/>
          <w:sz w:val="24"/>
        </w:rPr>
        <w:t xml:space="preserve">ěti jsou schopny napodobit modely prosociálního chování a mezilidských vztahů, které nachází ve svém okolí. </w:t>
      </w:r>
    </w:p>
    <w:p w:rsidR="00737FB0" w:rsidRDefault="00737FB0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Průběžně rozšiřuje svou slovní zásobu a snaží se jí používat k efektivn</w:t>
      </w:r>
      <w:r w:rsidR="00240569">
        <w:rPr>
          <w:rFonts w:ascii="Calibri" w:eastAsia="Calibri" w:hAnsi="Calibri" w:cs="Calibri"/>
          <w:sz w:val="24"/>
        </w:rPr>
        <w:t>ě</w:t>
      </w:r>
      <w:r>
        <w:rPr>
          <w:rFonts w:ascii="Calibri" w:eastAsia="Calibri" w:hAnsi="Calibri" w:cs="Calibri"/>
          <w:sz w:val="24"/>
        </w:rPr>
        <w:t xml:space="preserve">jší komunikaci s okolím. </w:t>
      </w:r>
    </w:p>
    <w:p w:rsidR="00737FB0" w:rsidRDefault="00737FB0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Dbá na</w:t>
      </w:r>
      <w:r w:rsidR="00913C23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osobní zdraví a bezpečí svoje i druhých. Snaží se chovat odpovědně s ohledem na druhé. </w:t>
      </w:r>
    </w:p>
    <w:p w:rsidR="00913C23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Učí se s chutí, pokud se mu dostává uznání a ocenění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Odhaduje své síly, učí se hodnotit své osobní pokroky i oceňovat výkony druhých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Řeší problémy na které stačí, známé a opakující se situace se snaží řešit samostatně (na základě nápodoby či opakování)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Rozlišuje řešení, která jsou funkční a řešení, která funkční nejsou, dokáže mezi nimi volit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Nebojí se chybovat, pokud nachází pozitivní ocenění nejen za úspěch, ale také za snahu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Průběžně rozšiřuje svou slovní zásobu a aktivně ji používá k dokonalejší komunikaci s okolím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Uvědomuje si, že za sebe i své jednání odpovídá nese důsledky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8642BC">
        <w:rPr>
          <w:rFonts w:ascii="Calibri" w:eastAsia="Calibri" w:hAnsi="Calibri" w:cs="Calibri"/>
          <w:sz w:val="24"/>
        </w:rPr>
        <w:t xml:space="preserve">ajímá se </w:t>
      </w:r>
      <w:r>
        <w:rPr>
          <w:rFonts w:ascii="Calibri" w:eastAsia="Calibri" w:hAnsi="Calibri" w:cs="Calibri"/>
          <w:sz w:val="24"/>
        </w:rPr>
        <w:t>o druhé i o to,</w:t>
      </w:r>
      <w:r w:rsidR="003870A6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co se kolem něj děje, je otevřené aktivnímu dění</w:t>
      </w:r>
    </w:p>
    <w:p w:rsidR="007E7F6A" w:rsidRDefault="007E7F6A" w:rsidP="0038280F">
      <w:pPr>
        <w:numPr>
          <w:ilvl w:val="0"/>
          <w:numId w:val="18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Dbá na osobní zdraví a bezpečí svoje i druhých, chová se odpovědně</w:t>
      </w:r>
    </w:p>
    <w:p w:rsidR="00240569" w:rsidRDefault="00240569" w:rsidP="00240569">
      <w:pPr>
        <w:ind w:left="851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</w:p>
    <w:p w:rsidR="00737FB0" w:rsidRPr="00240569" w:rsidRDefault="00737FB0" w:rsidP="00240569">
      <w:pPr>
        <w:ind w:left="851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240569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Vzdělávací cíle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osvojení si věku přiměřených praktických dov</w:t>
      </w:r>
      <w:r w:rsidR="00240569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>dností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rozvíjení komunikativních dovedností (verbálních i neverbálních) a kultivovaného projevu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posilování zvídavosti, zájmu, radosti z</w:t>
      </w:r>
      <w:r w:rsidR="003870A6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objevování</w:t>
      </w:r>
    </w:p>
    <w:p w:rsidR="003870A6" w:rsidRDefault="003870A6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rozvoj pozitivních citů ve vztahu k sobě (uvědomění si vlastní identity, získávání sebevědomí, sebedůvěry)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vytváření podmínek a základů pro práci s informacemi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seznamování se s pravidly chování ve vztahu k druhému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pravidel společenského soužití</w:t>
      </w:r>
    </w:p>
    <w:p w:rsidR="00737FB0" w:rsidRDefault="00737FB0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seznámení se s místem a prostředím a vytváření pozitivního vztahu k</w:t>
      </w:r>
      <w:r w:rsidR="003870A6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němu</w:t>
      </w:r>
    </w:p>
    <w:p w:rsidR="003870A6" w:rsidRDefault="003870A6" w:rsidP="0038280F">
      <w:pPr>
        <w:numPr>
          <w:ilvl w:val="0"/>
          <w:numId w:val="19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seznamovaní se s místem a prostředím ve kterém dítě žije</w:t>
      </w:r>
    </w:p>
    <w:p w:rsidR="00737FB0" w:rsidRDefault="00737FB0" w:rsidP="00737FB0">
      <w:pPr>
        <w:jc w:val="both"/>
        <w:rPr>
          <w:rFonts w:ascii="Calibri" w:eastAsia="Calibri" w:hAnsi="Calibri" w:cs="Calibri"/>
          <w:sz w:val="24"/>
        </w:rPr>
      </w:pPr>
    </w:p>
    <w:p w:rsidR="00737FB0" w:rsidRPr="00240569" w:rsidRDefault="00737FB0" w:rsidP="00240569">
      <w:pPr>
        <w:ind w:left="851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240569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Vzdělávací nabídka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zaměřené na zvládání osobní hygieny, stolování, oblék</w:t>
      </w:r>
      <w:r w:rsidR="00D22720">
        <w:rPr>
          <w:rFonts w:ascii="Calibri" w:eastAsia="Calibri" w:hAnsi="Calibri" w:cs="Calibri"/>
          <w:sz w:val="24"/>
        </w:rPr>
        <w:t>á</w:t>
      </w:r>
      <w:r>
        <w:rPr>
          <w:rFonts w:ascii="Calibri" w:eastAsia="Calibri" w:hAnsi="Calibri" w:cs="Calibri"/>
          <w:sz w:val="24"/>
        </w:rPr>
        <w:t>ní, úklidu, úpravy prostředí třídy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hry se slovy, slovní hádanky, vokální činnosti, zpívání písní, artikulační a řečové hry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objasňující pojmy, směřující k jejich vytváření a pochopení - práci s knihou, s obrázky, vysvětlování, objasňování.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vyvolávající spokojenost, radost, veselí a pohodu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nabízení činností, které zprostředkují a podporují sbližování dětí, utváření kladných vztahových vazeb, podporující vřelá přátelství</w:t>
      </w:r>
    </w:p>
    <w:p w:rsidR="00737FB0" w:rsidRDefault="00737FB0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námětové hry, dramatizace, konstruktivní a výtvarné projekty </w:t>
      </w:r>
      <w:proofErr w:type="spellStart"/>
      <w:r>
        <w:rPr>
          <w:rFonts w:ascii="Calibri" w:eastAsia="Calibri" w:hAnsi="Calibri" w:cs="Calibri"/>
          <w:sz w:val="24"/>
        </w:rPr>
        <w:t>stmlelující</w:t>
      </w:r>
      <w:proofErr w:type="spellEnd"/>
      <w:r>
        <w:rPr>
          <w:rFonts w:ascii="Calibri" w:eastAsia="Calibri" w:hAnsi="Calibri" w:cs="Calibri"/>
          <w:sz w:val="24"/>
        </w:rPr>
        <w:t xml:space="preserve"> dětské kolektivy</w:t>
      </w:r>
    </w:p>
    <w:p w:rsidR="008642BC" w:rsidRDefault="008642BC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praktické poznávání školního prostředí a nejbližšího okolí</w:t>
      </w:r>
    </w:p>
    <w:p w:rsidR="008642BC" w:rsidRDefault="008642BC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četba krátkých dětských říkanek, hádanek, pohádek a příběhů</w:t>
      </w:r>
    </w:p>
    <w:p w:rsidR="008642BC" w:rsidRDefault="008642BC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sbírání přírodnin a výtvarné práce s nimi</w:t>
      </w:r>
    </w:p>
    <w:p w:rsidR="008642BC" w:rsidRDefault="008642BC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zaměřené na pozorování změn v přírodě (listnatých a jehličnatých stromů), zvířat, jak se příroda chystá na zimu</w:t>
      </w:r>
    </w:p>
    <w:p w:rsidR="008642BC" w:rsidRDefault="000113D6" w:rsidP="0038280F">
      <w:pPr>
        <w:numPr>
          <w:ilvl w:val="0"/>
          <w:numId w:val="20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směřující k pochopení organizace (chůze v útvaru, přecházení silnice, vytvoření rady, zástupu apod.)</w:t>
      </w:r>
    </w:p>
    <w:p w:rsidR="00737FB0" w:rsidRPr="003A7112" w:rsidRDefault="00737FB0" w:rsidP="00737FB0">
      <w:pPr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</w:p>
    <w:p w:rsidR="00737FB0" w:rsidRPr="003A7112" w:rsidRDefault="00737FB0" w:rsidP="003A7112">
      <w:pPr>
        <w:ind w:left="851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Očekávané výstupy</w:t>
      </w:r>
    </w:p>
    <w:p w:rsidR="00737FB0" w:rsidRDefault="00737FB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zvládnout jednoduchou obsluhu a pracovní úkony (postarat se o hračky, pomůcky, uklidit po sobě, udržovat pořádek, práce na zahradě)</w:t>
      </w:r>
    </w:p>
    <w:p w:rsidR="000113D6" w:rsidRDefault="000113D6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vědomě napodobovat jednoduchý pohyb podle vzoru a přizpůsobit jej podle pokynu</w:t>
      </w:r>
    </w:p>
    <w:p w:rsidR="000113D6" w:rsidRDefault="000113D6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zvládat sebeobsluhu, uplatňovat základní kulturně hygienické návyky</w:t>
      </w:r>
      <w:r w:rsidR="003E0174">
        <w:rPr>
          <w:rFonts w:ascii="Calibri" w:eastAsia="Calibri" w:hAnsi="Calibri" w:cs="Calibri"/>
          <w:sz w:val="24"/>
        </w:rPr>
        <w:t xml:space="preserve"> (osobní hygiena, stravovací návyky, umět stolovat, oblékat se, svlékat se)</w:t>
      </w:r>
    </w:p>
    <w:p w:rsidR="00737FB0" w:rsidRDefault="00737FB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učit se nové slova a aktivně je používat</w:t>
      </w:r>
    </w:p>
    <w:p w:rsidR="003E0174" w:rsidRDefault="003E0174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uklidit po sobě, udržovat pořádek, zvládat jednoduché úklidové práce</w:t>
      </w:r>
    </w:p>
    <w:p w:rsidR="003E0174" w:rsidRDefault="003E0174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pojmenovat většinu toho čím je obklopeno</w:t>
      </w:r>
    </w:p>
    <w:p w:rsidR="003E0174" w:rsidRDefault="003E0174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domluvit se slovy i gesty, vést rozhovor</w:t>
      </w:r>
    </w:p>
    <w:p w:rsidR="003E0174" w:rsidRDefault="003E0174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popsat situaci (skutečnou i podle obrázku)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záměrně postřehovat, pozorovat, všímat si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vnímat, že je zajímavé dozvídat se nové poznatky osvojovat si nové dovednosti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postupovat a učit se podle pokynů a instrukcí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odloučit se na určitou dobu od svých blízkých, být aktivní i bez jejich opory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rozhodovat o svých činnostech</w:t>
      </w:r>
    </w:p>
    <w:p w:rsidR="00C909D0" w:rsidRDefault="00C909D0" w:rsidP="0038280F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navazovat kontakty s dospělými, kterému je svěřeno do péče, překonat stud komunikovat s ním vhodným způsobem ho respektovat</w:t>
      </w:r>
    </w:p>
    <w:p w:rsidR="00C909D0" w:rsidRDefault="00C909D0" w:rsidP="00C909D0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komunikovat s druhým dítětem, navazovat a udržovat </w:t>
      </w:r>
      <w:proofErr w:type="spellStart"/>
      <w:r>
        <w:rPr>
          <w:rFonts w:ascii="Calibri" w:eastAsia="Calibri" w:hAnsi="Calibri" w:cs="Calibri"/>
          <w:sz w:val="24"/>
        </w:rPr>
        <w:t>dětké</w:t>
      </w:r>
      <w:proofErr w:type="spellEnd"/>
      <w:r>
        <w:rPr>
          <w:rFonts w:ascii="Calibri" w:eastAsia="Calibri" w:hAnsi="Calibri" w:cs="Calibri"/>
          <w:sz w:val="24"/>
        </w:rPr>
        <w:t xml:space="preserve"> přátelství</w:t>
      </w:r>
    </w:p>
    <w:p w:rsidR="00737FB0" w:rsidRDefault="00737FB0" w:rsidP="00C909D0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 w:rsidRPr="00C909D0">
        <w:rPr>
          <w:rFonts w:ascii="Calibri" w:eastAsia="Calibri" w:hAnsi="Calibri" w:cs="Calibri"/>
          <w:sz w:val="24"/>
        </w:rPr>
        <w:t>udržet pozornost a postupně prodlužovat délku soustředění</w:t>
      </w:r>
    </w:p>
    <w:p w:rsidR="00C909D0" w:rsidRPr="00C909D0" w:rsidRDefault="00C909D0" w:rsidP="00C909D0">
      <w:pPr>
        <w:numPr>
          <w:ilvl w:val="0"/>
          <w:numId w:val="21"/>
        </w:numPr>
        <w:ind w:left="851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chovat se a jednat podle vlastního rozhodnutí a zároveň s ohledem na druhé</w:t>
      </w:r>
    </w:p>
    <w:p w:rsidR="00737FB0" w:rsidRDefault="00737FB0" w:rsidP="00737FB0">
      <w:pPr>
        <w:jc w:val="both"/>
        <w:rPr>
          <w:rFonts w:ascii="Calibri" w:eastAsia="Calibri" w:hAnsi="Calibri" w:cs="Calibri"/>
          <w:sz w:val="24"/>
        </w:rPr>
      </w:pPr>
    </w:p>
    <w:p w:rsidR="008D31AA" w:rsidRDefault="00737FB0" w:rsidP="00737FB0">
      <w:pPr>
        <w:jc w:val="both"/>
        <w:rPr>
          <w:rFonts w:ascii="Calibri" w:eastAsia="Calibri" w:hAnsi="Calibri" w:cs="Calibri"/>
          <w:sz w:val="24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4"/>
        </w:rPr>
        <w:t>Rizika</w:t>
      </w:r>
      <w:r>
        <w:rPr>
          <w:rFonts w:ascii="Calibri" w:eastAsia="Calibri" w:hAnsi="Calibri" w:cs="Calibri"/>
          <w:sz w:val="24"/>
        </w:rPr>
        <w:t xml:space="preserve"> - nejednoznačně formulovaná pravidla, spěch, omezování možnosti dokončit hru v individuálním tempu, nevhodné zásahy a přerušování činnosti dětí dospělými. </w:t>
      </w:r>
    </w:p>
    <w:p w:rsidR="008D31AA" w:rsidRDefault="008D31AA" w:rsidP="00737FB0">
      <w:pPr>
        <w:jc w:val="both"/>
        <w:rPr>
          <w:rFonts w:ascii="Calibri" w:eastAsia="Calibri" w:hAnsi="Calibri" w:cs="Calibri"/>
          <w:sz w:val="24"/>
        </w:rPr>
      </w:pPr>
    </w:p>
    <w:p w:rsidR="00AB4592" w:rsidRDefault="00AB4592" w:rsidP="00737FB0">
      <w:pPr>
        <w:jc w:val="both"/>
        <w:rPr>
          <w:rFonts w:ascii="Calibri" w:eastAsia="Calibri" w:hAnsi="Calibri" w:cs="Calibri"/>
          <w:sz w:val="24"/>
        </w:rPr>
      </w:pPr>
    </w:p>
    <w:p w:rsidR="00737FB0" w:rsidRPr="00F72815" w:rsidRDefault="00BC6574" w:rsidP="003A7112">
      <w:pPr>
        <w:ind w:left="567"/>
        <w:jc w:val="both"/>
        <w:rPr>
          <w:rFonts w:ascii="Calibri" w:eastAsia="Calibri" w:hAnsi="Calibri" w:cs="Calibri"/>
          <w:color w:val="365F91" w:themeColor="accent1" w:themeShade="BF"/>
          <w:sz w:val="28"/>
          <w:szCs w:val="28"/>
        </w:rPr>
      </w:pPr>
      <w:r>
        <w:rPr>
          <w:rFonts w:ascii="Calibri" w:eastAsia="Calibri" w:hAnsi="Calibri" w:cs="Calibri"/>
          <w:color w:val="365F91" w:themeColor="accent1" w:themeShade="BF"/>
          <w:sz w:val="28"/>
          <w:szCs w:val="28"/>
        </w:rPr>
        <w:t>6</w:t>
      </w:r>
      <w:r w:rsidR="003A7112"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.2. </w:t>
      </w:r>
      <w:r w:rsidR="00737FB0" w:rsidRPr="00F72815">
        <w:rPr>
          <w:rFonts w:ascii="Calibri" w:eastAsia="Calibri" w:hAnsi="Calibri" w:cs="Calibri"/>
          <w:color w:val="365F91" w:themeColor="accent1" w:themeShade="BF"/>
          <w:sz w:val="28"/>
          <w:szCs w:val="28"/>
        </w:rPr>
        <w:t xml:space="preserve">Podzim zlatý svléká stromům šaty </w:t>
      </w:r>
    </w:p>
    <w:p w:rsidR="003A7112" w:rsidRPr="003A7112" w:rsidRDefault="00737FB0" w:rsidP="003A7112">
      <w:pPr>
        <w:ind w:left="567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Charak</w:t>
      </w:r>
      <w:r w:rsidR="003A7112"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teristika</w:t>
      </w:r>
    </w:p>
    <w:p w:rsidR="00A41C47" w:rsidRDefault="003A7112" w:rsidP="00EF24C6">
      <w:pPr>
        <w:spacing w:line="360" w:lineRule="auto"/>
        <w:ind w:left="851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</w:t>
      </w:r>
      <w:r w:rsidR="00737FB0">
        <w:rPr>
          <w:rFonts w:ascii="Calibri" w:eastAsia="Calibri" w:hAnsi="Calibri" w:cs="Calibri"/>
          <w:sz w:val="24"/>
        </w:rPr>
        <w:t xml:space="preserve">ntegrovaný blok je tvořen s ohledem na nadcházející podzimní období. Děti jsou vedeny k poznávání a pozorování měnícího se počasí, podzimu v zahradě. </w:t>
      </w:r>
      <w:r w:rsidR="0062386F">
        <w:rPr>
          <w:rFonts w:ascii="Calibri" w:eastAsia="Calibri" w:hAnsi="Calibri" w:cs="Calibri"/>
          <w:sz w:val="24"/>
        </w:rPr>
        <w:t xml:space="preserve">Soustředíme se </w:t>
      </w:r>
      <w:proofErr w:type="spellStart"/>
      <w:r w:rsidR="0062386F">
        <w:rPr>
          <w:rFonts w:ascii="Calibri" w:eastAsia="Calibri" w:hAnsi="Calibri" w:cs="Calibri"/>
          <w:sz w:val="24"/>
        </w:rPr>
        <w:t>e</w:t>
      </w:r>
      <w:r w:rsidR="00737FB0">
        <w:rPr>
          <w:rFonts w:ascii="Calibri" w:eastAsia="Calibri" w:hAnsi="Calibri" w:cs="Calibri"/>
          <w:sz w:val="24"/>
        </w:rPr>
        <w:t>nvir</w:t>
      </w:r>
      <w:r w:rsidR="0062386F">
        <w:rPr>
          <w:rFonts w:ascii="Calibri" w:eastAsia="Calibri" w:hAnsi="Calibri" w:cs="Calibri"/>
          <w:sz w:val="24"/>
        </w:rPr>
        <w:t>omentální</w:t>
      </w:r>
      <w:proofErr w:type="spellEnd"/>
      <w:r w:rsidR="0062386F">
        <w:rPr>
          <w:rFonts w:ascii="Calibri" w:eastAsia="Calibri" w:hAnsi="Calibri" w:cs="Calibri"/>
          <w:sz w:val="24"/>
        </w:rPr>
        <w:t xml:space="preserve"> vzdělávání směřující</w:t>
      </w:r>
      <w:r w:rsidR="00737FB0">
        <w:rPr>
          <w:rFonts w:ascii="Calibri" w:eastAsia="Calibri" w:hAnsi="Calibri" w:cs="Calibri"/>
          <w:sz w:val="24"/>
        </w:rPr>
        <w:t xml:space="preserve"> k pochopení změn v přírodě - v lese, na poli, znalostí dozrávajících plodů, listů, dravců a zvířat. </w:t>
      </w:r>
      <w:r w:rsidR="00A41C47">
        <w:rPr>
          <w:rFonts w:ascii="Calibri" w:eastAsia="Calibri" w:hAnsi="Calibri" w:cs="Calibri"/>
          <w:sz w:val="24"/>
        </w:rPr>
        <w:t>Integrov</w:t>
      </w:r>
      <w:r w:rsidR="0062386F">
        <w:rPr>
          <w:rFonts w:ascii="Calibri" w:eastAsia="Calibri" w:hAnsi="Calibri" w:cs="Calibri"/>
          <w:sz w:val="24"/>
        </w:rPr>
        <w:t>aný blok využijeme k adaptaci</w:t>
      </w:r>
      <w:r w:rsidR="00A41C47">
        <w:rPr>
          <w:rFonts w:ascii="Calibri" w:eastAsia="Calibri" w:hAnsi="Calibri" w:cs="Calibri"/>
          <w:sz w:val="24"/>
        </w:rPr>
        <w:t xml:space="preserve"> na školní prostředí, zvládnutí odloučení se od rodičů a ostatních blízkých. Učení se být aktivní bez jejich podpory. Podněcování rozvoje zdravého sebevědomí a nalézání </w:t>
      </w:r>
      <w:r w:rsidR="0062386F">
        <w:rPr>
          <w:rFonts w:ascii="Calibri" w:eastAsia="Calibri" w:hAnsi="Calibri" w:cs="Calibri"/>
          <w:sz w:val="24"/>
        </w:rPr>
        <w:t xml:space="preserve">svého místa ve skupině. Děti </w:t>
      </w:r>
      <w:r w:rsidR="00A41C47">
        <w:rPr>
          <w:rFonts w:ascii="Calibri" w:eastAsia="Calibri" w:hAnsi="Calibri" w:cs="Calibri"/>
          <w:sz w:val="24"/>
        </w:rPr>
        <w:t>jsou pozitivní motivací podporovány v pocitu vlastní sounáležitosti s okolním světem a vnímání skutečnosti, že jsou nedílnou součást</w:t>
      </w:r>
      <w:r w:rsidR="0062386F">
        <w:rPr>
          <w:rFonts w:ascii="Calibri" w:eastAsia="Calibri" w:hAnsi="Calibri" w:cs="Calibri"/>
          <w:sz w:val="24"/>
        </w:rPr>
        <w:t xml:space="preserve">í utváření přátelské atmosféry a kamarádských vztahů. Upevňujeme základní principy společenského chování ve styku s dospělými a dětmi – umět se podělit a hračku, pomůcky, poděkovat, pozdravit, poprosit). </w:t>
      </w:r>
    </w:p>
    <w:p w:rsidR="003A7112" w:rsidRDefault="003A7112" w:rsidP="003A7112">
      <w:pPr>
        <w:ind w:left="567"/>
        <w:jc w:val="both"/>
        <w:rPr>
          <w:rFonts w:ascii="Calibri" w:eastAsia="Calibri" w:hAnsi="Calibri" w:cs="Calibri"/>
          <w:sz w:val="24"/>
        </w:rPr>
      </w:pPr>
    </w:p>
    <w:p w:rsidR="00A4494F" w:rsidRPr="003A7112" w:rsidRDefault="00A4494F" w:rsidP="003A7112">
      <w:pPr>
        <w:ind w:left="993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lastRenderedPageBreak/>
        <w:t>Klíčové kompetence</w:t>
      </w:r>
    </w:p>
    <w:p w:rsidR="00A4494F" w:rsidRDefault="00A4494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soustředěné pozorování změn v přírodě, zkoumání a objevování</w:t>
      </w:r>
    </w:p>
    <w:p w:rsidR="00A4494F" w:rsidRDefault="00A4494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všímá si dění v bezprostředním okolí, řeší problémy a snaží se situace řešit samostatně</w:t>
      </w:r>
    </w:p>
    <w:p w:rsidR="0062386F" w:rsidRDefault="0062386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získanou zkušenost uplatňuje v praktických situacích</w:t>
      </w:r>
    </w:p>
    <w:p w:rsidR="0062386F" w:rsidRDefault="0062386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učí se oceňovat svoje pokroky i oceňovat práci druhých</w:t>
      </w:r>
    </w:p>
    <w:p w:rsidR="0062386F" w:rsidRDefault="0062386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situace, které jsou známé a opakující se řeší samostatně, náročnější s dopomocí druhých, zná pozitiva vzájemné spolupráce</w:t>
      </w:r>
    </w:p>
    <w:p w:rsidR="0062386F" w:rsidRDefault="0062386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uvědomuje si, že za sebe i své konání odpovídá a nese následky</w:t>
      </w:r>
    </w:p>
    <w:p w:rsidR="0062386F" w:rsidRDefault="0062386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 si vědomo</w:t>
      </w:r>
      <w:r w:rsidR="008E26E3">
        <w:rPr>
          <w:rFonts w:ascii="Calibri" w:eastAsia="Calibri" w:hAnsi="Calibri" w:cs="Calibri"/>
          <w:sz w:val="24"/>
        </w:rPr>
        <w:t>, že</w:t>
      </w:r>
      <w:r>
        <w:rPr>
          <w:rFonts w:ascii="Calibri" w:eastAsia="Calibri" w:hAnsi="Calibri" w:cs="Calibri"/>
          <w:sz w:val="24"/>
        </w:rPr>
        <w:t xml:space="preserve"> negativní chování (ubližování, lhostejnost, agresivita) se nevyplácí, vzniklé konflikty řeší dohodou, umí adekvátně reagovat na projevy </w:t>
      </w:r>
      <w:r w:rsidR="008E26E3">
        <w:rPr>
          <w:rFonts w:ascii="Calibri" w:eastAsia="Calibri" w:hAnsi="Calibri" w:cs="Calibri"/>
          <w:sz w:val="24"/>
        </w:rPr>
        <w:t>násilí jiného dítěte</w:t>
      </w:r>
    </w:p>
    <w:p w:rsidR="008E26E3" w:rsidRDefault="00F02868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uvědomuje si, že se svým </w:t>
      </w:r>
      <w:r w:rsidR="008E26E3">
        <w:rPr>
          <w:rFonts w:ascii="Calibri" w:eastAsia="Calibri" w:hAnsi="Calibri" w:cs="Calibri"/>
          <w:sz w:val="24"/>
        </w:rPr>
        <w:t xml:space="preserve">chováním podílí na </w:t>
      </w:r>
      <w:proofErr w:type="gramStart"/>
      <w:r w:rsidR="008E26E3">
        <w:rPr>
          <w:rFonts w:ascii="Calibri" w:eastAsia="Calibri" w:hAnsi="Calibri" w:cs="Calibri"/>
          <w:sz w:val="24"/>
        </w:rPr>
        <w:t>prostředí</w:t>
      </w:r>
      <w:proofErr w:type="gramEnd"/>
      <w:r w:rsidR="008E26E3">
        <w:rPr>
          <w:rFonts w:ascii="Calibri" w:eastAsia="Calibri" w:hAnsi="Calibri" w:cs="Calibri"/>
          <w:sz w:val="24"/>
        </w:rPr>
        <w:t xml:space="preserve"> ve kterém žije</w:t>
      </w:r>
    </w:p>
    <w:p w:rsidR="00A4494F" w:rsidRDefault="00A4494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rozumí slyšenému a samostatně vyjadřuje své myšlenky</w:t>
      </w:r>
      <w:r w:rsidR="008E26E3">
        <w:rPr>
          <w:rFonts w:ascii="Calibri" w:eastAsia="Calibri" w:hAnsi="Calibri" w:cs="Calibri"/>
          <w:sz w:val="24"/>
        </w:rPr>
        <w:t>, slovně reaguje, vede rozhovor</w:t>
      </w:r>
    </w:p>
    <w:p w:rsidR="008E26E3" w:rsidRDefault="008E26E3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spoluvytváří pravidla společného soužití mezi vr</w:t>
      </w:r>
      <w:r w:rsidR="008D31AA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>tevníky</w:t>
      </w:r>
    </w:p>
    <w:p w:rsidR="00A4494F" w:rsidRDefault="00A4494F" w:rsidP="0038280F">
      <w:pPr>
        <w:numPr>
          <w:ilvl w:val="0"/>
          <w:numId w:val="22"/>
        </w:numPr>
        <w:ind w:left="993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projevuje dětským způsobem citlivost a ohleduplnost k</w:t>
      </w:r>
      <w:r w:rsidR="008E26E3"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druhým</w:t>
      </w:r>
      <w:r w:rsidR="008E26E3">
        <w:rPr>
          <w:rFonts w:ascii="Calibri" w:eastAsia="Calibri" w:hAnsi="Calibri" w:cs="Calibri"/>
          <w:sz w:val="24"/>
        </w:rPr>
        <w:t>, rozpozná nevhodné chování</w:t>
      </w:r>
    </w:p>
    <w:p w:rsidR="003A7112" w:rsidRPr="003A7112" w:rsidRDefault="003A7112" w:rsidP="003A7112">
      <w:pPr>
        <w:jc w:val="both"/>
        <w:rPr>
          <w:rFonts w:ascii="Calibri" w:eastAsia="Calibri" w:hAnsi="Calibri" w:cs="Calibri"/>
          <w:sz w:val="24"/>
        </w:rPr>
      </w:pPr>
    </w:p>
    <w:p w:rsidR="00A4494F" w:rsidRPr="003A7112" w:rsidRDefault="00A4494F" w:rsidP="003A7112">
      <w:pPr>
        <w:ind w:left="993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Vzdělávací cíle</w:t>
      </w:r>
    </w:p>
    <w:p w:rsidR="008E26E3" w:rsidRDefault="008E26E3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osvojení si věku přiměřených praktických dovedností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rozvoj a užívání všech smyslů</w:t>
      </w:r>
    </w:p>
    <w:p w:rsidR="008E26E3" w:rsidRDefault="008E26E3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seznamování se s pravidly ve vztahu k druhému</w:t>
      </w:r>
    </w:p>
    <w:p w:rsidR="008E26E3" w:rsidRDefault="008E26E3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pravidel společenského soužití a jejich spoluvytváření v rámci přirozeného sociokulturního prostředí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rozvoj řečových schopností a jazykových dovedností receptivních (vnímání, naslouchání, porozumění) i produktivních (výslovnosti, vytváření pojmů, mluvenému projevu, vyjadřování)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sebe sama, rozvoj pozitivních citů ve vztahu k sobě (identita získávání sebevědomí, sebedůvěry, osobní spokojenosti)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osvojení si elementárních poznatků, schopností a dovedností pro navazování vztahů dítěte k druhým lidem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rozvoj schopnosti žít ve společenství ostatních lidí</w:t>
      </w:r>
    </w:p>
    <w:p w:rsidR="00A4494F" w:rsidRDefault="00A4494F" w:rsidP="0038280F">
      <w:pPr>
        <w:pStyle w:val="Odstavecseseznamem"/>
        <w:numPr>
          <w:ilvl w:val="0"/>
          <w:numId w:val="23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vytváření povědomí o širším přírodním, kulturním i technickém prostředí</w:t>
      </w:r>
    </w:p>
    <w:p w:rsidR="00A4494F" w:rsidRDefault="00A4494F" w:rsidP="00A4494F">
      <w:pPr>
        <w:jc w:val="both"/>
        <w:rPr>
          <w:rFonts w:ascii="Calibri" w:eastAsia="Calibri" w:hAnsi="Calibri" w:cs="Calibri"/>
          <w:sz w:val="24"/>
        </w:rPr>
      </w:pPr>
    </w:p>
    <w:p w:rsidR="00282F32" w:rsidRPr="00F218E7" w:rsidRDefault="00282F32" w:rsidP="00A4494F">
      <w:pPr>
        <w:jc w:val="both"/>
        <w:rPr>
          <w:rFonts w:ascii="Calibri" w:eastAsia="Calibri" w:hAnsi="Calibri" w:cs="Calibri"/>
          <w:sz w:val="24"/>
        </w:rPr>
      </w:pPr>
    </w:p>
    <w:p w:rsidR="00A4494F" w:rsidRPr="003A7112" w:rsidRDefault="00A4494F" w:rsidP="003A7112">
      <w:pPr>
        <w:ind w:left="993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Vzdělávací nabídka</w:t>
      </w:r>
    </w:p>
    <w:p w:rsidR="00A4494F" w:rsidRDefault="00A4494F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smyslové a psychomotorické hry</w:t>
      </w:r>
    </w:p>
    <w:p w:rsidR="008D31AA" w:rsidRDefault="008D31AA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komunitní kruhy na téma „Kamarádi máme se rádi“</w:t>
      </w:r>
    </w:p>
    <w:p w:rsidR="008D31AA" w:rsidRPr="008D31AA" w:rsidRDefault="008D31AA" w:rsidP="008D31AA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poznávání prostředí školy a nejbližšího okolí</w:t>
      </w:r>
    </w:p>
    <w:p w:rsidR="006437C5" w:rsidRDefault="006437C5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společné diskuse, rozhovory, vyprávění zážitků podle skutečnosti i podle ob</w:t>
      </w:r>
      <w:r w:rsidR="003A7112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>azových materiálů</w:t>
      </w:r>
    </w:p>
    <w:p w:rsidR="008D31AA" w:rsidRDefault="008D31AA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sběr přírodnin a tvořivé práce s nimi</w:t>
      </w:r>
    </w:p>
    <w:p w:rsidR="006437C5" w:rsidRDefault="008D31AA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činnosti zaměřené</w:t>
      </w:r>
      <w:r w:rsidR="006437C5">
        <w:rPr>
          <w:rFonts w:ascii="Calibri" w:eastAsia="Calibri" w:hAnsi="Calibri" w:cs="Calibri"/>
          <w:sz w:val="24"/>
        </w:rPr>
        <w:t xml:space="preserve"> porozumění pravidlům vzájemných soužití a chování</w:t>
      </w:r>
    </w:p>
    <w:p w:rsidR="006437C5" w:rsidRDefault="006437C5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spoluvytváření přiměřeného množství jasných a smysluplných pravidel soužití ve třídě</w:t>
      </w:r>
    </w:p>
    <w:p w:rsidR="008D31AA" w:rsidRDefault="008D31AA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chůze ve dvojicích, řada, zástup </w:t>
      </w:r>
    </w:p>
    <w:p w:rsidR="006437C5" w:rsidRDefault="006437C5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pozorování blízkého prostředí a života v něm, okolípřírody, kulturních i technických objektů, vycházky do okolí, výlety</w:t>
      </w:r>
    </w:p>
    <w:p w:rsidR="006437C5" w:rsidRDefault="006437C5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projevování kladných citů a sebeovládání záporných emocí</w:t>
      </w:r>
    </w:p>
    <w:p w:rsidR="008D31AA" w:rsidRDefault="008D31AA" w:rsidP="0038280F">
      <w:pPr>
        <w:pStyle w:val="Odstavecseseznamem"/>
        <w:numPr>
          <w:ilvl w:val="0"/>
          <w:numId w:val="24"/>
        </w:numPr>
        <w:ind w:left="993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četba krátkých dětských pohádek a příběhů</w:t>
      </w:r>
    </w:p>
    <w:p w:rsidR="003A7112" w:rsidRDefault="003A7112" w:rsidP="003A7112">
      <w:pPr>
        <w:pStyle w:val="Odstavecseseznamem"/>
        <w:ind w:left="993"/>
        <w:jc w:val="both"/>
        <w:rPr>
          <w:rFonts w:ascii="Calibri" w:eastAsia="Calibri" w:hAnsi="Calibri" w:cs="Calibri"/>
          <w:sz w:val="24"/>
        </w:rPr>
      </w:pPr>
    </w:p>
    <w:p w:rsidR="006437C5" w:rsidRPr="003A7112" w:rsidRDefault="006437C5" w:rsidP="003A7112">
      <w:pPr>
        <w:ind w:left="1134"/>
        <w:jc w:val="both"/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8"/>
          <w:szCs w:val="28"/>
        </w:rPr>
        <w:t>Očekávané výstupy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vnímat a rozlišovat pomocí všech smyslů</w:t>
      </w:r>
    </w:p>
    <w:p w:rsidR="008D31AA" w:rsidRDefault="008D31AA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přirozeně a bez zábran komunikovat s druhým</w:t>
      </w:r>
    </w:p>
    <w:p w:rsidR="008D31AA" w:rsidRDefault="008D31AA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navazovat kontakty s dospělými i dětmi</w:t>
      </w:r>
    </w:p>
    <w:p w:rsidR="008D31AA" w:rsidRDefault="008D31AA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soustředit se na činnost a dokončit ji, záměrně se soustředit a udržet</w:t>
      </w:r>
      <w:r w:rsidR="00DA6190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pozornost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pojmenovat většinu toho, čím je obklopeno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ve známých situacích ovládat své city a přizpůsobovat jim své chování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dodržovat dohodnutá a pochopená pravidla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uplatňovat návyky společenského chování (zdravit, poprosit, poděkovat, požádat o pomoc)</w:t>
      </w:r>
    </w:p>
    <w:p w:rsidR="008D31AA" w:rsidRDefault="008D31AA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být součástí třídy, začlenit se mezi své vrstevníky, respektovat jejich rozdílné vlastnosti, schopnosti a dovednosti</w:t>
      </w:r>
    </w:p>
    <w:p w:rsidR="006437C5" w:rsidRDefault="006437C5" w:rsidP="0038280F">
      <w:pPr>
        <w:pStyle w:val="Odstavecseseznamem"/>
        <w:numPr>
          <w:ilvl w:val="0"/>
          <w:numId w:val="25"/>
        </w:numPr>
        <w:ind w:left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osvojovat si elementární poznatky o okolním prostředí</w:t>
      </w:r>
      <w:r w:rsidR="008866C4">
        <w:rPr>
          <w:rFonts w:ascii="Calibri" w:eastAsia="Calibri" w:hAnsi="Calibri" w:cs="Calibri"/>
          <w:sz w:val="24"/>
        </w:rPr>
        <w:t>, orientovat se bezpečně ve známém prostředí</w:t>
      </w:r>
    </w:p>
    <w:p w:rsidR="003A7112" w:rsidRDefault="003A7112" w:rsidP="003A7112">
      <w:pPr>
        <w:pStyle w:val="Odstavecseseznamem"/>
        <w:ind w:left="1134"/>
        <w:jc w:val="both"/>
        <w:rPr>
          <w:rFonts w:ascii="Calibri" w:eastAsia="Calibri" w:hAnsi="Calibri" w:cs="Calibri"/>
          <w:sz w:val="24"/>
        </w:rPr>
      </w:pPr>
    </w:p>
    <w:p w:rsidR="006437C5" w:rsidRDefault="006437C5" w:rsidP="003A7112">
      <w:pPr>
        <w:jc w:val="both"/>
        <w:rPr>
          <w:rFonts w:ascii="Calibri" w:eastAsia="Calibri" w:hAnsi="Calibri" w:cs="Calibri"/>
          <w:sz w:val="24"/>
        </w:rPr>
      </w:pPr>
      <w:r w:rsidRPr="003A7112">
        <w:rPr>
          <w:rFonts w:ascii="Calibri" w:eastAsia="Calibri" w:hAnsi="Calibri" w:cs="Calibri"/>
          <w:b/>
          <w:color w:val="7F7F7F" w:themeColor="text1" w:themeTint="80"/>
          <w:sz w:val="24"/>
        </w:rPr>
        <w:lastRenderedPageBreak/>
        <w:t>Rizika</w:t>
      </w:r>
      <w:r>
        <w:rPr>
          <w:rFonts w:ascii="Calibri" w:eastAsia="Calibri" w:hAnsi="Calibri" w:cs="Calibri"/>
          <w:sz w:val="24"/>
        </w:rPr>
        <w:t xml:space="preserve"> – nedostatečný respekt k individuálním potřebám dětí, nedostatek času pro spontánní hru, její rozvinutí a dokončení, omezení spontánních pohybových aktivit</w:t>
      </w:r>
    </w:p>
    <w:p w:rsidR="00D22720" w:rsidRDefault="00D22720" w:rsidP="003A7112">
      <w:pPr>
        <w:jc w:val="both"/>
        <w:rPr>
          <w:rFonts w:ascii="Calibri" w:eastAsia="Calibri" w:hAnsi="Calibri" w:cs="Calibri"/>
          <w:sz w:val="24"/>
        </w:rPr>
      </w:pPr>
    </w:p>
    <w:p w:rsidR="00D22720" w:rsidRPr="003A7112" w:rsidRDefault="00D22720" w:rsidP="003A7112">
      <w:pPr>
        <w:jc w:val="both"/>
        <w:rPr>
          <w:rFonts w:ascii="Calibri" w:eastAsia="Calibri" w:hAnsi="Calibri" w:cs="Calibri"/>
          <w:sz w:val="24"/>
        </w:rPr>
      </w:pPr>
    </w:p>
    <w:p w:rsidR="006437C5" w:rsidRPr="00F72815" w:rsidRDefault="00BC6574" w:rsidP="003A7112">
      <w:pPr>
        <w:ind w:left="567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6</w:t>
      </w:r>
      <w:r w:rsidR="003A7112" w:rsidRPr="00F72815">
        <w:rPr>
          <w:color w:val="365F91" w:themeColor="accent1" w:themeShade="BF"/>
          <w:sz w:val="28"/>
          <w:szCs w:val="28"/>
        </w:rPr>
        <w:t xml:space="preserve">.3. </w:t>
      </w:r>
      <w:r w:rsidR="006437C5" w:rsidRPr="00F72815">
        <w:rPr>
          <w:color w:val="365F91" w:themeColor="accent1" w:themeShade="BF"/>
          <w:sz w:val="28"/>
          <w:szCs w:val="28"/>
        </w:rPr>
        <w:t>V adventu zrají hvězdy zlaté</w:t>
      </w:r>
    </w:p>
    <w:p w:rsidR="003A7112" w:rsidRPr="003A7112" w:rsidRDefault="006437C5" w:rsidP="003A7112">
      <w:pPr>
        <w:ind w:left="567"/>
        <w:rPr>
          <w:b/>
          <w:color w:val="7F7F7F" w:themeColor="text1" w:themeTint="80"/>
          <w:sz w:val="28"/>
          <w:szCs w:val="28"/>
        </w:rPr>
      </w:pPr>
      <w:r w:rsidRPr="003A7112">
        <w:rPr>
          <w:b/>
          <w:color w:val="7F7F7F" w:themeColor="text1" w:themeTint="80"/>
          <w:sz w:val="28"/>
          <w:szCs w:val="28"/>
        </w:rPr>
        <w:t>Charakteristika</w:t>
      </w:r>
    </w:p>
    <w:p w:rsidR="00030D6A" w:rsidRPr="00EF24C6" w:rsidRDefault="003A7112" w:rsidP="00EF24C6">
      <w:pPr>
        <w:spacing w:line="360" w:lineRule="auto"/>
        <w:ind w:left="851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>K</w:t>
      </w:r>
      <w:r w:rsidR="006437C5" w:rsidRPr="00EF24C6">
        <w:rPr>
          <w:rFonts w:ascii="Calibri" w:eastAsia="Calibri" w:hAnsi="Calibri" w:cs="Calibri"/>
          <w:sz w:val="24"/>
        </w:rPr>
        <w:t xml:space="preserve">alendářní rok se nachýlil ke konci a všichni se už těšíme z adventního času. Cílem tohoto bloku je využít mimořádnou a kouzelnou atmosféru Vánočních svátků a vést děti prostřednictvím silných pozitivních citových prožitků k vytváření </w:t>
      </w:r>
      <w:r w:rsidR="00030D6A" w:rsidRPr="00EF24C6">
        <w:rPr>
          <w:rFonts w:ascii="Calibri" w:eastAsia="Calibri" w:hAnsi="Calibri" w:cs="Calibri"/>
          <w:sz w:val="24"/>
        </w:rPr>
        <w:t>prosociálních postojů</w:t>
      </w:r>
      <w:r w:rsidR="006437C5" w:rsidRPr="00EF24C6">
        <w:rPr>
          <w:rFonts w:ascii="Calibri" w:eastAsia="Calibri" w:hAnsi="Calibri" w:cs="Calibri"/>
          <w:sz w:val="24"/>
        </w:rPr>
        <w:t xml:space="preserve"> k druhým, k rozvíjení dovedností důležitých pro navazování a rozvíjení vztahů k jiným lidem a k postupnému osvojování interaktivních a komunikačních dovedností. Dětizískávají povědomí o zvycích a tradicích spojených s </w:t>
      </w:r>
      <w:r w:rsidR="0030244B" w:rsidRPr="00EF24C6">
        <w:rPr>
          <w:rFonts w:ascii="Calibri" w:eastAsia="Calibri" w:hAnsi="Calibri" w:cs="Calibri"/>
          <w:sz w:val="24"/>
        </w:rPr>
        <w:t>č</w:t>
      </w:r>
      <w:r w:rsidR="006437C5" w:rsidRPr="00EF24C6">
        <w:rPr>
          <w:rFonts w:ascii="Calibri" w:eastAsia="Calibri" w:hAnsi="Calibri" w:cs="Calibri"/>
          <w:sz w:val="24"/>
        </w:rPr>
        <w:t>ertem, andělem a Mikulášem</w:t>
      </w:r>
      <w:r w:rsidR="00030D6A" w:rsidRPr="00EF24C6">
        <w:rPr>
          <w:rFonts w:ascii="Calibri" w:eastAsia="Calibri" w:hAnsi="Calibri" w:cs="Calibri"/>
          <w:sz w:val="24"/>
        </w:rPr>
        <w:t xml:space="preserve">, svátkem sv. Martina a Tří králů. Těšíme se ze sváteční atmosféry zdobením vánočního stromečku a vyráběním drobných dárků pro rodiče. </w:t>
      </w:r>
    </w:p>
    <w:p w:rsidR="00030D6A" w:rsidRDefault="00030D6A" w:rsidP="00D22720">
      <w:pPr>
        <w:ind w:left="993"/>
        <w:rPr>
          <w:sz w:val="24"/>
          <w:szCs w:val="24"/>
        </w:rPr>
      </w:pPr>
    </w:p>
    <w:p w:rsidR="00030D6A" w:rsidRPr="00D22720" w:rsidRDefault="00030D6A" w:rsidP="00D22720">
      <w:pPr>
        <w:ind w:left="993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Klíčové kompetence</w:t>
      </w:r>
    </w:p>
    <w:p w:rsidR="006437C5" w:rsidRDefault="00030D6A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děti mají elementární poznatky o světě lidí, kultury a tradic</w:t>
      </w:r>
    </w:p>
    <w:p w:rsidR="00030D6A" w:rsidRDefault="00030D6A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dokážou vyjadřovat prožitky různými prostředky (řečovými, VV, HV a DV)</w:t>
      </w:r>
    </w:p>
    <w:p w:rsidR="00030D6A" w:rsidRDefault="00030D6A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dokážou se ve skupině podřídit a prosadit, vzájemně se domlouvají a spolupracují</w:t>
      </w:r>
    </w:p>
    <w:p w:rsidR="00030D6A" w:rsidRDefault="00030D6A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zajímají se o druhé, i o to co se kolem děje, jsou otevřené aktuálnímu dění</w:t>
      </w:r>
    </w:p>
    <w:p w:rsidR="008866C4" w:rsidRDefault="008866C4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soustředěně zkoumá, pozoruje, všímá si souvislostí</w:t>
      </w:r>
    </w:p>
    <w:p w:rsidR="008866C4" w:rsidRDefault="008866C4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učí se nejen spontánně, ale i vědomě – soustředí se na činnost a záměrně si pamatuje</w:t>
      </w:r>
    </w:p>
    <w:p w:rsidR="008866C4" w:rsidRDefault="008866C4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chápe, že vyhýbání se řešení situace nevede k cíli, ale naopak je výhodou včasné uvážené jednání</w:t>
      </w:r>
    </w:p>
    <w:p w:rsidR="008866C4" w:rsidRDefault="008866C4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nebojí se chybovat – je-li oceněno nejen za úspěch, ale také za snahu</w:t>
      </w:r>
    </w:p>
    <w:p w:rsidR="008866C4" w:rsidRDefault="008866C4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dokáže rozpoznat a využívat své silné stránky, poznávat svoje slabé stránky</w:t>
      </w:r>
    </w:p>
    <w:p w:rsidR="00DA6190" w:rsidRDefault="00DA6190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chápe, že všichni mají stejnou hodnotu</w:t>
      </w:r>
    </w:p>
    <w:p w:rsidR="00DA6190" w:rsidRDefault="00DA6190" w:rsidP="0038280F">
      <w:pPr>
        <w:pStyle w:val="Odstavecseseznamem"/>
        <w:numPr>
          <w:ilvl w:val="0"/>
          <w:numId w:val="26"/>
        </w:numPr>
        <w:ind w:left="993"/>
        <w:rPr>
          <w:sz w:val="24"/>
          <w:szCs w:val="24"/>
        </w:rPr>
      </w:pPr>
      <w:r>
        <w:rPr>
          <w:sz w:val="24"/>
          <w:szCs w:val="24"/>
        </w:rPr>
        <w:t>chová se odpovědně s ohledem na zdraví své i druhých</w:t>
      </w:r>
    </w:p>
    <w:p w:rsidR="00030D6A" w:rsidRDefault="00030D6A" w:rsidP="00030D6A">
      <w:pPr>
        <w:rPr>
          <w:sz w:val="24"/>
          <w:szCs w:val="24"/>
        </w:rPr>
      </w:pPr>
    </w:p>
    <w:p w:rsidR="00030D6A" w:rsidRPr="00D22720" w:rsidRDefault="00030D6A" w:rsidP="00D22720">
      <w:pPr>
        <w:ind w:left="993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Vzdělávací cíle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rozvoj pohybových schopností (koordinace pohybů)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osvojování si dalších forem sdělení – verbální i neverbální (VV, HV, pohyb a DV)</w:t>
      </w:r>
    </w:p>
    <w:p w:rsidR="00DA6190" w:rsidRDefault="00DA6190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vytváření pozitivního vztahu k intelektuálním činnostem a k učení, podpora a rozvoj zájmu o učení</w:t>
      </w:r>
    </w:p>
    <w:p w:rsidR="00DA6190" w:rsidRDefault="00DA6190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schopností a dovedností vyjádřit získané poznatky a pocity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smyslového vnímání, paměti a pozornosti</w:t>
      </w:r>
    </w:p>
    <w:p w:rsidR="006C149A" w:rsidRDefault="006C149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uvědomění si vlastní identity, prohlubování získávání sebevědomí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schopnosti vytvářet citové vztahy, rozvíjet je city plně prožívat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posilování prosociálního chování ve vztahu k ostatním lidem (rodina, MŠ)</w:t>
      </w:r>
    </w:p>
    <w:p w:rsidR="00030D6A" w:rsidRDefault="00030D6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seznamování se svět</w:t>
      </w:r>
      <w:r w:rsidR="006C149A">
        <w:rPr>
          <w:sz w:val="24"/>
          <w:szCs w:val="24"/>
        </w:rPr>
        <w:t>em lidí, kultury, tradic a umění</w:t>
      </w:r>
    </w:p>
    <w:p w:rsidR="006C149A" w:rsidRDefault="006C149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vytvářet schopnosti přizpůsobovat se přirozenému vývoji a běžným změnám</w:t>
      </w:r>
    </w:p>
    <w:p w:rsidR="006C149A" w:rsidRDefault="006C149A" w:rsidP="0038280F">
      <w:pPr>
        <w:pStyle w:val="Odstavecseseznamem"/>
        <w:numPr>
          <w:ilvl w:val="0"/>
          <w:numId w:val="27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rozvíjení pohybových dovedností, jemné a hrubé motoriky</w:t>
      </w:r>
    </w:p>
    <w:p w:rsidR="00030D6A" w:rsidRPr="006C149A" w:rsidRDefault="00030D6A" w:rsidP="006C149A">
      <w:pPr>
        <w:rPr>
          <w:sz w:val="24"/>
          <w:szCs w:val="24"/>
        </w:rPr>
      </w:pPr>
    </w:p>
    <w:p w:rsidR="00030D6A" w:rsidRPr="00D22720" w:rsidRDefault="00030D6A" w:rsidP="00D22720">
      <w:pPr>
        <w:ind w:left="993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Vzdělávací nabídka</w:t>
      </w:r>
    </w:p>
    <w:p w:rsidR="00030D6A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Hudební a hudebně pohybové hry a činnosti</w:t>
      </w:r>
    </w:p>
    <w:p w:rsidR="006C149A" w:rsidRDefault="006C149A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Prožívání Mikulášské tradice, tvoření výrobků s ní spojených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Přednes, recitace, dramatizace, zpěv</w:t>
      </w:r>
      <w:r w:rsidR="006C149A">
        <w:rPr>
          <w:sz w:val="24"/>
          <w:szCs w:val="24"/>
        </w:rPr>
        <w:t xml:space="preserve"> (Vánoční básničky, koledy)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Hry podporující tvořivost, představivost a fantazii (VV, HV, tanec, DV)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Činnosti zaměřené na samostatné vystupování, vyjadřování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Estetické a tvůrčí aktivity (VV, HV, LV, DV, pohyb)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Společná setkávání, povídání, sdílení, aktivní naslouchání</w:t>
      </w:r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Příprava a realizace slavností</w:t>
      </w:r>
    </w:p>
    <w:p w:rsidR="006C149A" w:rsidRDefault="006C149A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Komunitní kruhy na téma „Kouzelná atmosféra Vánoc“</w:t>
      </w:r>
    </w:p>
    <w:p w:rsidR="006C149A" w:rsidRDefault="006C149A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Zdobení prostor školy –</w:t>
      </w:r>
      <w:r w:rsidR="00E62E1E">
        <w:rPr>
          <w:sz w:val="24"/>
          <w:szCs w:val="24"/>
        </w:rPr>
        <w:t xml:space="preserve"> třídy, šatny, Vánočního </w:t>
      </w:r>
      <w:proofErr w:type="spellStart"/>
      <w:r w:rsidR="00E62E1E">
        <w:rPr>
          <w:sz w:val="24"/>
          <w:szCs w:val="24"/>
        </w:rPr>
        <w:t>stromečeku</w:t>
      </w:r>
      <w:proofErr w:type="spellEnd"/>
    </w:p>
    <w:p w:rsidR="005D1275" w:rsidRDefault="005D1275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Setkávání se s literárním, dramatickým, výtvarným a hudebním uměním mimo mateřskou školu, návštěvy kulturních a uměleckých míst a akcí</w:t>
      </w:r>
    </w:p>
    <w:p w:rsidR="006C149A" w:rsidRDefault="006C149A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Činnosti</w:t>
      </w:r>
      <w:r w:rsidR="00E62E1E">
        <w:rPr>
          <w:sz w:val="24"/>
          <w:szCs w:val="24"/>
        </w:rPr>
        <w:t xml:space="preserve"> pojící se se zimním obdobím na zahradě a v přírodě, využívání napadaného sněhu, zkoumání vody v různých skupenstvích (led, sníh, voda)</w:t>
      </w:r>
    </w:p>
    <w:p w:rsidR="00E62E1E" w:rsidRDefault="00E62E1E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Pozorování stop ve sněhu</w:t>
      </w:r>
    </w:p>
    <w:p w:rsidR="00E62E1E" w:rsidRDefault="00E62E1E" w:rsidP="0038280F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Upevňování zkušeností, znalostí a dovedností v oblasti bezpečného pohybu v zimním prostředí, dbáme na bezpečí a zdraví své i svých kamarádů a blízkých</w:t>
      </w:r>
    </w:p>
    <w:p w:rsidR="00D22720" w:rsidRPr="00E62E1E" w:rsidRDefault="00E62E1E" w:rsidP="00D22720">
      <w:pPr>
        <w:pStyle w:val="Odstavecseseznamem"/>
        <w:numPr>
          <w:ilvl w:val="0"/>
          <w:numId w:val="28"/>
        </w:numPr>
        <w:ind w:left="993"/>
        <w:rPr>
          <w:sz w:val="24"/>
          <w:szCs w:val="24"/>
        </w:rPr>
      </w:pPr>
      <w:proofErr w:type="gramStart"/>
      <w:r>
        <w:rPr>
          <w:sz w:val="24"/>
          <w:szCs w:val="24"/>
        </w:rPr>
        <w:t>Hry</w:t>
      </w:r>
      <w:proofErr w:type="gramEnd"/>
      <w:r>
        <w:rPr>
          <w:sz w:val="24"/>
          <w:szCs w:val="24"/>
        </w:rPr>
        <w:t xml:space="preserve"> při nichž se děti učí přijímat a respektovat druhého (využití přirozených i modelových situací – čtení pohádek a příběhů s etickým přesahem, s poučením</w:t>
      </w:r>
    </w:p>
    <w:p w:rsidR="00D22720" w:rsidRPr="00D22720" w:rsidRDefault="00D22720" w:rsidP="00D22720">
      <w:pPr>
        <w:rPr>
          <w:sz w:val="24"/>
          <w:szCs w:val="24"/>
        </w:rPr>
      </w:pPr>
    </w:p>
    <w:p w:rsidR="005D1275" w:rsidRPr="00D22720" w:rsidRDefault="005D1275" w:rsidP="00D22720">
      <w:pPr>
        <w:ind w:left="851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Očekávané výstupy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Vědomě napodobovat pohyb podle vzoru, přizpůsobit jej podle pokynů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Upevň</w:t>
      </w:r>
      <w:r w:rsidR="002D0C1A">
        <w:rPr>
          <w:sz w:val="24"/>
          <w:szCs w:val="24"/>
        </w:rPr>
        <w:t xml:space="preserve">ování kladného postoj k pohybu </w:t>
      </w:r>
      <w:r>
        <w:rPr>
          <w:sz w:val="24"/>
          <w:szCs w:val="24"/>
        </w:rPr>
        <w:t>a sportovním aktivitám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Prožívat radost z prožitého a poznaného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Učit se zpaměti krátké texty (říkanky, písničky, pohádky)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Vyjadřovat svou představivost a fantazii v tvořivých činnostech (</w:t>
      </w:r>
      <w:proofErr w:type="gramStart"/>
      <w:r>
        <w:rPr>
          <w:sz w:val="24"/>
          <w:szCs w:val="24"/>
        </w:rPr>
        <w:t>HV,VV</w:t>
      </w:r>
      <w:proofErr w:type="gramEnd"/>
      <w:r>
        <w:rPr>
          <w:sz w:val="24"/>
          <w:szCs w:val="24"/>
        </w:rPr>
        <w:t>,DV)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Prožívat radost ze zvládnutého a poznaného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Těšit e z hezkých a příjemných zážitků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Spolupracovat s ostatními, respektovat potřeby jiného dítěte, dělit se o hračky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Uvědomovat si svá práva a dokázat přiznat stejná práva i druhým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Umět vyjádřit různými způsoby to co prožívá (slovně, výtvarně, pohybově, dramatizací)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Učení se nahlížení na vzniklé situace z pohledu druhých, mít povědomí o odlišnostech vnímání situací jinými lidmi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Chovat se zdvořile</w:t>
      </w:r>
    </w:p>
    <w:p w:rsidR="005D1275" w:rsidRDefault="005D1275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Vnímat umělecké a kulturní podněty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Porovnávat, třídit věci dle velikosti, množství, barev nebo odlišností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Vědět, jak se vyhnout nebezpečí, umět vyhodnotit své schopnosti, dovednosti a možnosti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Doprovázet pohyb zpěvem (pohybové hry, rytmické činnosti)</w:t>
      </w:r>
    </w:p>
    <w:p w:rsidR="0025577F" w:rsidRDefault="0025577F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Porozumění běžným neverbálním projevům druhých (emocím a náladám)</w:t>
      </w:r>
    </w:p>
    <w:p w:rsidR="00C95F53" w:rsidRDefault="00C95F53" w:rsidP="0038280F">
      <w:pPr>
        <w:pStyle w:val="Odstavecseseznamem"/>
        <w:numPr>
          <w:ilvl w:val="0"/>
          <w:numId w:val="29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Umět kooperovat, dohodnout se s ostatními</w:t>
      </w:r>
    </w:p>
    <w:p w:rsidR="005D1275" w:rsidRDefault="005D1275" w:rsidP="005D1275">
      <w:pPr>
        <w:rPr>
          <w:sz w:val="24"/>
          <w:szCs w:val="24"/>
        </w:rPr>
      </w:pPr>
    </w:p>
    <w:p w:rsidR="005D1275" w:rsidRDefault="005D1275" w:rsidP="005D1275">
      <w:pPr>
        <w:rPr>
          <w:sz w:val="24"/>
          <w:szCs w:val="24"/>
        </w:rPr>
      </w:pPr>
      <w:r w:rsidRPr="00D22720">
        <w:rPr>
          <w:b/>
          <w:color w:val="7F7F7F" w:themeColor="text1" w:themeTint="80"/>
          <w:sz w:val="24"/>
          <w:szCs w:val="24"/>
        </w:rPr>
        <w:t xml:space="preserve">Rizika </w:t>
      </w:r>
      <w:r>
        <w:rPr>
          <w:sz w:val="24"/>
          <w:szCs w:val="24"/>
        </w:rPr>
        <w:t>– vytváření komunikativních zábran (nerespektování ostychu), nedostatečná motivace dětí k jejich sebevyjádření a sebeuplatnění, omezování samostatnosti dítěte při pohybových činnostech, málo příležitostí k pracovním úkonům.</w:t>
      </w:r>
    </w:p>
    <w:p w:rsidR="005D1275" w:rsidRDefault="005D1275" w:rsidP="005D1275">
      <w:pPr>
        <w:rPr>
          <w:sz w:val="24"/>
          <w:szCs w:val="24"/>
        </w:rPr>
      </w:pPr>
    </w:p>
    <w:p w:rsidR="00D22720" w:rsidRDefault="00D22720" w:rsidP="005D1275">
      <w:pPr>
        <w:rPr>
          <w:sz w:val="24"/>
          <w:szCs w:val="24"/>
        </w:rPr>
      </w:pPr>
    </w:p>
    <w:p w:rsidR="005D1275" w:rsidRPr="00F72815" w:rsidRDefault="00BC6574" w:rsidP="00D22720">
      <w:pPr>
        <w:ind w:left="567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6</w:t>
      </w:r>
      <w:r w:rsidR="00D22720" w:rsidRPr="00F72815">
        <w:rPr>
          <w:color w:val="365F91" w:themeColor="accent1" w:themeShade="BF"/>
          <w:sz w:val="28"/>
          <w:szCs w:val="28"/>
        </w:rPr>
        <w:t xml:space="preserve">.4. </w:t>
      </w:r>
      <w:r w:rsidR="005D1275" w:rsidRPr="00F72815">
        <w:rPr>
          <w:color w:val="365F91" w:themeColor="accent1" w:themeShade="BF"/>
          <w:sz w:val="28"/>
          <w:szCs w:val="28"/>
        </w:rPr>
        <w:t>Co nám zima vykouzlí</w:t>
      </w:r>
    </w:p>
    <w:p w:rsidR="00D22720" w:rsidRPr="00D22720" w:rsidRDefault="00FC3523" w:rsidP="00D22720">
      <w:pPr>
        <w:ind w:left="567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Charakteristika</w:t>
      </w:r>
    </w:p>
    <w:p w:rsidR="00D22720" w:rsidRPr="00EF24C6" w:rsidRDefault="00732D80" w:rsidP="00EF24C6">
      <w:pPr>
        <w:spacing w:line="360" w:lineRule="auto"/>
        <w:ind w:left="851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>Adventní čas je za ná</w:t>
      </w:r>
      <w:r w:rsidR="00EE33FA" w:rsidRPr="00EF24C6">
        <w:rPr>
          <w:rFonts w:ascii="Calibri" w:eastAsia="Calibri" w:hAnsi="Calibri" w:cs="Calibri"/>
          <w:sz w:val="24"/>
        </w:rPr>
        <w:t>mi a my se můžeme nadále těšit z kouzla</w:t>
      </w:r>
      <w:r w:rsidRPr="00EF24C6">
        <w:rPr>
          <w:rFonts w:ascii="Calibri" w:eastAsia="Calibri" w:hAnsi="Calibri" w:cs="Calibri"/>
          <w:sz w:val="24"/>
        </w:rPr>
        <w:t xml:space="preserve"> zimy. Období plné zimních radovánek využíváme k seznámení se zásadami bezpečného chování při pobytu na sněhu a na ledu. Upevňujeme si znalosti o atributech zimního počasí</w:t>
      </w:r>
      <w:r w:rsidR="00EE33FA" w:rsidRPr="00EF24C6">
        <w:rPr>
          <w:rFonts w:ascii="Calibri" w:eastAsia="Calibri" w:hAnsi="Calibri" w:cs="Calibri"/>
          <w:sz w:val="24"/>
        </w:rPr>
        <w:t xml:space="preserve">. Zkoumáme, jaké možnosti nám přináší změny vodního skupenství (led, sníh, voda). Těšíme se společně při karnevalových oslavách. Seznámíme se s tradičními zvyky loučení se zimou a vynášení Morany. </w:t>
      </w:r>
      <w:r w:rsidR="00845ECC" w:rsidRPr="00EF24C6">
        <w:rPr>
          <w:rFonts w:ascii="Calibri" w:eastAsia="Calibri" w:hAnsi="Calibri" w:cs="Calibri"/>
          <w:sz w:val="24"/>
        </w:rPr>
        <w:t xml:space="preserve">Vedeme rozhovory a činnosti na podporování </w:t>
      </w:r>
      <w:r w:rsidR="00845ECC" w:rsidRPr="00EF24C6">
        <w:rPr>
          <w:rFonts w:ascii="Calibri" w:eastAsia="Calibri" w:hAnsi="Calibri" w:cs="Calibri"/>
          <w:sz w:val="24"/>
        </w:rPr>
        <w:lastRenderedPageBreak/>
        <w:t xml:space="preserve">samostatnosti při oblékání. Využíváme sněhové nadílky – stavíme sněhuláky, děláme stopy do sněhu, koulujeme se. Věnujeme se posílení povědomí o bezpečném chování v době zimního období – bezpečný pohyb na ledu a na sněhu, dodržování bezpečnostních pravidel stanovených dospělými. </w:t>
      </w:r>
    </w:p>
    <w:p w:rsidR="00D22720" w:rsidRDefault="00D22720" w:rsidP="00D22720">
      <w:pPr>
        <w:ind w:left="567"/>
        <w:rPr>
          <w:sz w:val="24"/>
          <w:szCs w:val="24"/>
        </w:rPr>
      </w:pPr>
    </w:p>
    <w:p w:rsidR="00EE33FA" w:rsidRPr="00D22720" w:rsidRDefault="00EE33FA" w:rsidP="00D22720">
      <w:pPr>
        <w:ind w:left="851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Klíčové kompetence</w:t>
      </w:r>
    </w:p>
    <w:p w:rsidR="00EE33FA" w:rsidRDefault="00EE33FA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Klade otázky a hledá na ně odpovědi, chce porozumět věcem, jevům a dějům, které kolem sebe vidí</w:t>
      </w:r>
    </w:p>
    <w:p w:rsidR="00EE33FA" w:rsidRDefault="00EE33FA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Řeší problémy na základě zkušenosti, zkouší, experimentuje</w:t>
      </w:r>
    </w:p>
    <w:p w:rsidR="00EE33FA" w:rsidRDefault="00EE33FA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Dovede využít informativní prostředky (knihy, encyklopedie)</w:t>
      </w:r>
    </w:p>
    <w:p w:rsidR="00EE33FA" w:rsidRDefault="00EE33FA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Odhaluje rizika svých nápadů</w:t>
      </w:r>
    </w:p>
    <w:p w:rsidR="00C95F53" w:rsidRDefault="00C95F53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Jde za svým záměrem a současně dokáže měnit cesty a přizpůsobovat se okolnostem</w:t>
      </w:r>
    </w:p>
    <w:p w:rsidR="00793215" w:rsidRDefault="00793215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Průběžně rozšiřuje svoji slovní zásobu a aktivně ji používá při komunikaci</w:t>
      </w:r>
    </w:p>
    <w:p w:rsidR="00C95F53" w:rsidRDefault="00C95F53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Chová se odpovědně s ohledem na zdravé a bezpečné prostředí</w:t>
      </w:r>
    </w:p>
    <w:p w:rsidR="00C95F53" w:rsidRDefault="00C95F53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Má základní dětskou představu o tom, co je v souladu s lidskými hodnotami, co je s nimi v rozporu, snaží se tomu přizpůsobit své chování</w:t>
      </w:r>
    </w:p>
    <w:p w:rsidR="00C95F53" w:rsidRDefault="00C95F53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Umí si vytvořit svůj názor a vyjádřit jej</w:t>
      </w:r>
    </w:p>
    <w:p w:rsidR="00C95F53" w:rsidRDefault="00C95F53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Rozumí elementárním matematickým souvislostem, používá základních matematických pojmů</w:t>
      </w:r>
    </w:p>
    <w:p w:rsidR="00C95F53" w:rsidRDefault="00793215" w:rsidP="0038280F">
      <w:pPr>
        <w:pStyle w:val="Odstavecseseznamem"/>
        <w:numPr>
          <w:ilvl w:val="0"/>
          <w:numId w:val="30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Učí se hájit a respektovat, chápe, že všichni mají stejnou hodnotu</w:t>
      </w:r>
    </w:p>
    <w:p w:rsidR="00EE33FA" w:rsidRDefault="00EE33FA" w:rsidP="00EE33FA">
      <w:pPr>
        <w:rPr>
          <w:sz w:val="24"/>
          <w:szCs w:val="24"/>
        </w:rPr>
      </w:pPr>
    </w:p>
    <w:p w:rsidR="00EE33FA" w:rsidRPr="00D22720" w:rsidRDefault="00EE33FA" w:rsidP="00D22720">
      <w:pPr>
        <w:ind w:left="851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Vzdělávací cíle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Osvojení si poznatků o těle a zdraví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Osvojení si elementárních poznatků o znakových systémech a jejich funkci (abeceda, čísla)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Rozvoj poznatků umožňujících vyjádřit pocity, dojmy, prožitky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Rozvoj interaktivních a komunikativních dovedností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Rozvoj kulturně společenských postojů, návyků a dovedností</w:t>
      </w:r>
    </w:p>
    <w:p w:rsidR="00EE33FA" w:rsidRDefault="00EE33FA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Rozvoj schopnosti přizpůsobovat se podmínkám vnějšího prostředí i jeho změnám</w:t>
      </w:r>
    </w:p>
    <w:p w:rsidR="00793215" w:rsidRDefault="00793215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Osvojení se některých poznatků a dovedností, které předcházejí čtení</w:t>
      </w:r>
    </w:p>
    <w:p w:rsidR="00793215" w:rsidRDefault="00793215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Rozvoj schopností projevovat se autenticky, autonomně, prosociálně a aktivně se přizpůsobovat společenskému prostředí a zvládat jeho změny</w:t>
      </w:r>
    </w:p>
    <w:p w:rsidR="00793215" w:rsidRDefault="00793215" w:rsidP="0038280F">
      <w:pPr>
        <w:pStyle w:val="Odstavecseseznamem"/>
        <w:numPr>
          <w:ilvl w:val="0"/>
          <w:numId w:val="31"/>
        </w:numPr>
        <w:ind w:left="851"/>
        <w:rPr>
          <w:sz w:val="24"/>
          <w:szCs w:val="24"/>
        </w:rPr>
      </w:pPr>
      <w:r>
        <w:rPr>
          <w:sz w:val="24"/>
          <w:szCs w:val="24"/>
        </w:rPr>
        <w:t>Seznamuje se s</w:t>
      </w:r>
      <w:r w:rsidR="004D624D">
        <w:rPr>
          <w:sz w:val="24"/>
          <w:szCs w:val="24"/>
        </w:rPr>
        <w:t> </w:t>
      </w:r>
      <w:r>
        <w:rPr>
          <w:sz w:val="24"/>
          <w:szCs w:val="24"/>
        </w:rPr>
        <w:t>místem</w:t>
      </w:r>
      <w:r w:rsidR="004D624D">
        <w:rPr>
          <w:sz w:val="24"/>
          <w:szCs w:val="24"/>
        </w:rPr>
        <w:t>,</w:t>
      </w:r>
      <w:r>
        <w:rPr>
          <w:sz w:val="24"/>
          <w:szCs w:val="24"/>
        </w:rPr>
        <w:t xml:space="preserve"> ve kterém žije, vytváření pozitivního postoje k němu</w:t>
      </w:r>
    </w:p>
    <w:p w:rsidR="00EE33FA" w:rsidRDefault="00EE33FA" w:rsidP="00EE33FA">
      <w:pPr>
        <w:rPr>
          <w:sz w:val="24"/>
          <w:szCs w:val="24"/>
        </w:rPr>
      </w:pPr>
    </w:p>
    <w:p w:rsidR="00BF59FC" w:rsidRPr="00D22720" w:rsidRDefault="00BF59FC" w:rsidP="00D22720">
      <w:pPr>
        <w:ind w:left="851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Vzdělávací nabídka</w:t>
      </w:r>
    </w:p>
    <w:p w:rsidR="00BF59FC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 w:rsidRPr="00BF59FC">
        <w:rPr>
          <w:sz w:val="24"/>
          <w:szCs w:val="24"/>
        </w:rPr>
        <w:t>Činnosti zaměřené na poznávání lidského těla, ochrana zdraví, bezpečí, zdravých životních návyků</w:t>
      </w:r>
    </w:p>
    <w:p w:rsidR="00793215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Činnosti zaměřené na poznávání jednoduchých obrazně znakových systémů </w:t>
      </w:r>
    </w:p>
    <w:p w:rsidR="00BF59FC" w:rsidRDefault="00BF59FC" w:rsidP="00793215">
      <w:pPr>
        <w:pStyle w:val="Odstavecseseznamem"/>
        <w:ind w:left="851"/>
        <w:rPr>
          <w:sz w:val="24"/>
          <w:szCs w:val="24"/>
        </w:rPr>
      </w:pPr>
      <w:r>
        <w:rPr>
          <w:sz w:val="24"/>
          <w:szCs w:val="24"/>
        </w:rPr>
        <w:t>(písmena, číslice, piktogramy, značky, symboly)</w:t>
      </w:r>
    </w:p>
    <w:p w:rsidR="00BF59FC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Dramatické činnosti (předvádění a napodobování)</w:t>
      </w:r>
    </w:p>
    <w:p w:rsidR="00793215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Výlety do lesa – pozorování stop ve sněhu, krmení pro lesní zvířata (žaludy, kaštany, jablka)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Hádanky a slovní hříčky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Nabídka námětových her „na lékaře“, „na školu“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Uspořádání karnevalu pro děti – výroba karnevalových masek a ozdob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Příležitosti a činnosti směřující k ochraně zdraví, osobního bezpečí, vytváření zdravích životních návyků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Činnosti zaměřené k poznávání lidského těla a jeho částí</w:t>
      </w:r>
    </w:p>
    <w:p w:rsidR="001D6C01" w:rsidRDefault="001D6C01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Vytváření příležitostí</w:t>
      </w:r>
      <w:r w:rsidR="00C5078B">
        <w:rPr>
          <w:sz w:val="24"/>
          <w:szCs w:val="24"/>
        </w:rPr>
        <w:t xml:space="preserve"> seznamující děti s hrami se slovy, tvoření jednoduchých synonym a homonym</w:t>
      </w:r>
    </w:p>
    <w:p w:rsidR="00C5078B" w:rsidRDefault="00C5078B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Aktivity podporující sbližování dětí (vedoucí k ochotě rozdělit se, půjčit hračku, vyřešit vzájemný spor</w:t>
      </w:r>
      <w:r w:rsidR="00685F8C">
        <w:rPr>
          <w:sz w:val="24"/>
          <w:szCs w:val="24"/>
        </w:rPr>
        <w:t xml:space="preserve"> </w:t>
      </w:r>
      <w:r>
        <w:rPr>
          <w:sz w:val="24"/>
          <w:szCs w:val="24"/>
        </w:rPr>
        <w:t>apod.)</w:t>
      </w:r>
    </w:p>
    <w:p w:rsidR="00BF59FC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Běžné verbální i neverbální aktivity s druhým dítětem a dospělým</w:t>
      </w:r>
    </w:p>
    <w:p w:rsidR="00BF59FC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Hry zaměřené k poznávání různých společenských rolí (dítě, dospělý, profesní role)</w:t>
      </w:r>
    </w:p>
    <w:p w:rsidR="00BF59FC" w:rsidRDefault="00BF59FC" w:rsidP="0038280F">
      <w:pPr>
        <w:pStyle w:val="Odstavecseseznamem"/>
        <w:numPr>
          <w:ilvl w:val="0"/>
          <w:numId w:val="32"/>
        </w:numPr>
        <w:ind w:left="851"/>
        <w:rPr>
          <w:sz w:val="24"/>
          <w:szCs w:val="24"/>
        </w:rPr>
      </w:pPr>
      <w:r>
        <w:rPr>
          <w:sz w:val="24"/>
          <w:szCs w:val="24"/>
        </w:rPr>
        <w:t>Seznamování se s přírodními materiály, jejich vlastnostmi(pokusy,zkoumání</w:t>
      </w:r>
      <w:r w:rsidR="00D22720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:rsidR="00BF59FC" w:rsidRDefault="00BF59FC" w:rsidP="00BF59FC">
      <w:pPr>
        <w:rPr>
          <w:sz w:val="24"/>
          <w:szCs w:val="24"/>
        </w:rPr>
      </w:pPr>
    </w:p>
    <w:p w:rsidR="00BF59FC" w:rsidRPr="00D22720" w:rsidRDefault="00BF59FC" w:rsidP="00D22720">
      <w:pPr>
        <w:ind w:left="851"/>
        <w:rPr>
          <w:b/>
          <w:color w:val="7F7F7F" w:themeColor="text1" w:themeTint="80"/>
          <w:sz w:val="28"/>
          <w:szCs w:val="28"/>
        </w:rPr>
      </w:pPr>
      <w:r w:rsidRPr="00D22720">
        <w:rPr>
          <w:b/>
          <w:color w:val="7F7F7F" w:themeColor="text1" w:themeTint="80"/>
          <w:sz w:val="28"/>
          <w:szCs w:val="28"/>
        </w:rPr>
        <w:t>Očekávané výstupy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Pojmenovat části těla, znát jejich funkce</w:t>
      </w:r>
      <w:r w:rsidR="00972DE8">
        <w:rPr>
          <w:sz w:val="24"/>
          <w:szCs w:val="24"/>
        </w:rPr>
        <w:t xml:space="preserve"> včetně jejich dílčích částí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Rozlišovat co prospívá zdraví a co mu škodí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Chápat základní číselné a matematické pojmy</w:t>
      </w:r>
    </w:p>
    <w:p w:rsidR="00C5078B" w:rsidRDefault="00C5078B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Orientova</w:t>
      </w:r>
      <w:r w:rsidR="00EF24C6">
        <w:rPr>
          <w:sz w:val="24"/>
          <w:szCs w:val="24"/>
        </w:rPr>
        <w:t>t se v elementárním počtu (do še</w:t>
      </w:r>
      <w:r>
        <w:rPr>
          <w:sz w:val="24"/>
          <w:szCs w:val="24"/>
        </w:rPr>
        <w:t>sti)</w:t>
      </w:r>
    </w:p>
    <w:p w:rsidR="004212A0" w:rsidRDefault="004212A0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Mít povědomí o širším společenském prostředí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Prožívat a projevovat co cítí</w:t>
      </w:r>
      <w:r w:rsidR="004212A0">
        <w:rPr>
          <w:sz w:val="24"/>
          <w:szCs w:val="24"/>
        </w:rPr>
        <w:t>, prožívat radost ze zvládnutého a poznaného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Přirozeně a bez zábran komunikovat s druhým dítětem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Navazovat a udržovat dětská přátelství</w:t>
      </w:r>
    </w:p>
    <w:p w:rsidR="004212A0" w:rsidRDefault="004212A0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Vědomě užívat všech smyslů, všímat sinového, změněného, chybějícího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Pochopit, že každým společenství má svou roli (v rodině, ve třídě)</w:t>
      </w:r>
    </w:p>
    <w:p w:rsidR="00BF59FC" w:rsidRDefault="00BF59FC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Praktické zkušenosti o přírodním prostředí</w:t>
      </w:r>
    </w:p>
    <w:p w:rsidR="00D22720" w:rsidRDefault="00972DE8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lastRenderedPageBreak/>
        <w:t>Řešit problémy a situace kreativně, dokázat se přizpůsobit změnám, hápat, že změny jsou přirozené a samozřejmé</w:t>
      </w:r>
    </w:p>
    <w:p w:rsidR="00972DE8" w:rsidRDefault="00972DE8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Zapamatovat si jednoduché básničky, říkadla, rozpočítadla, písničky a umět je reprodukovat</w:t>
      </w:r>
    </w:p>
    <w:p w:rsidR="00972DE8" w:rsidRDefault="00972DE8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Zvládat jemnou motoriku – umět kreslit, modelovat, vytrhávat, stříhat, lepit, vytvářet objekty z přírodních i umělých materiálů</w:t>
      </w:r>
    </w:p>
    <w:p w:rsidR="00972DE8" w:rsidRDefault="00972DE8" w:rsidP="0038280F">
      <w:pPr>
        <w:pStyle w:val="Odstavecseseznamem"/>
        <w:numPr>
          <w:ilvl w:val="0"/>
          <w:numId w:val="33"/>
        </w:numPr>
        <w:ind w:left="851"/>
        <w:rPr>
          <w:sz w:val="24"/>
          <w:szCs w:val="24"/>
        </w:rPr>
      </w:pPr>
      <w:r>
        <w:rPr>
          <w:sz w:val="24"/>
          <w:szCs w:val="24"/>
        </w:rPr>
        <w:t>Dodržovat pravidla her, hrát spravedlivě, nepodvádět, umět prohrávat</w:t>
      </w:r>
    </w:p>
    <w:p w:rsidR="00972DE8" w:rsidRDefault="00972DE8" w:rsidP="00972DE8">
      <w:pPr>
        <w:pStyle w:val="Odstavecseseznamem"/>
        <w:rPr>
          <w:sz w:val="24"/>
          <w:szCs w:val="24"/>
        </w:rPr>
      </w:pPr>
    </w:p>
    <w:p w:rsidR="00BF59FC" w:rsidRDefault="00BF59FC" w:rsidP="00BF59FC">
      <w:pPr>
        <w:rPr>
          <w:sz w:val="24"/>
          <w:szCs w:val="24"/>
        </w:rPr>
      </w:pPr>
      <w:r w:rsidRPr="00D22720">
        <w:rPr>
          <w:b/>
          <w:color w:val="7F7F7F" w:themeColor="text1" w:themeTint="80"/>
          <w:sz w:val="24"/>
          <w:szCs w:val="24"/>
        </w:rPr>
        <w:t>Rizika</w:t>
      </w:r>
      <w:r>
        <w:rPr>
          <w:sz w:val="24"/>
          <w:szCs w:val="24"/>
        </w:rPr>
        <w:t xml:space="preserve"> – nedostatek příležitostí k poznávacím činnostem založených na vlastní zkušenosti, málo příležitostí k experimentování a samostatnému řešení poznávacích situací, málo příležitostí k samostatným řečovým projevům dítěte</w:t>
      </w:r>
    </w:p>
    <w:p w:rsidR="00FE18CD" w:rsidRDefault="00FE18CD" w:rsidP="00BF59FC">
      <w:pPr>
        <w:rPr>
          <w:sz w:val="24"/>
          <w:szCs w:val="24"/>
        </w:rPr>
      </w:pPr>
    </w:p>
    <w:p w:rsidR="00FE18CD" w:rsidRPr="00F72815" w:rsidRDefault="00BC6574" w:rsidP="00B92D65">
      <w:pPr>
        <w:ind w:left="567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6.</w:t>
      </w:r>
      <w:r w:rsidR="00B92D65" w:rsidRPr="00F72815">
        <w:rPr>
          <w:color w:val="365F91" w:themeColor="accent1" w:themeShade="BF"/>
          <w:sz w:val="28"/>
          <w:szCs w:val="28"/>
        </w:rPr>
        <w:t xml:space="preserve">5. </w:t>
      </w:r>
      <w:r w:rsidR="00FE18CD" w:rsidRPr="00F72815">
        <w:rPr>
          <w:color w:val="365F91" w:themeColor="accent1" w:themeShade="BF"/>
          <w:sz w:val="28"/>
          <w:szCs w:val="28"/>
        </w:rPr>
        <w:t>Jaro dělá pokusy</w:t>
      </w:r>
    </w:p>
    <w:p w:rsidR="00B92D65" w:rsidRPr="00B92D65" w:rsidRDefault="00FE18CD" w:rsidP="00B92D65">
      <w:pPr>
        <w:ind w:left="567"/>
        <w:rPr>
          <w:b/>
          <w:color w:val="7F7F7F" w:themeColor="text1" w:themeTint="80"/>
          <w:sz w:val="28"/>
          <w:szCs w:val="28"/>
        </w:rPr>
      </w:pPr>
      <w:r w:rsidRPr="00B92D65">
        <w:rPr>
          <w:b/>
          <w:color w:val="7F7F7F" w:themeColor="text1" w:themeTint="80"/>
          <w:sz w:val="28"/>
          <w:szCs w:val="28"/>
        </w:rPr>
        <w:t xml:space="preserve">Charakteristika </w:t>
      </w:r>
    </w:p>
    <w:p w:rsidR="00FE18CD" w:rsidRPr="00EF24C6" w:rsidRDefault="00FE18CD" w:rsidP="00EF24C6">
      <w:pPr>
        <w:spacing w:line="360" w:lineRule="auto"/>
        <w:ind w:left="567"/>
        <w:jc w:val="both"/>
        <w:rPr>
          <w:rFonts w:ascii="Calibri" w:eastAsia="Calibri" w:hAnsi="Calibri" w:cs="Calibri"/>
          <w:sz w:val="24"/>
        </w:rPr>
      </w:pPr>
      <w:r w:rsidRPr="00EF24C6">
        <w:rPr>
          <w:rFonts w:ascii="Calibri" w:eastAsia="Calibri" w:hAnsi="Calibri" w:cs="Calibri"/>
          <w:sz w:val="24"/>
        </w:rPr>
        <w:t xml:space="preserve">Zima </w:t>
      </w:r>
      <w:r w:rsidR="00923CA2" w:rsidRPr="00EF24C6">
        <w:rPr>
          <w:rFonts w:ascii="Calibri" w:eastAsia="Calibri" w:hAnsi="Calibri" w:cs="Calibri"/>
          <w:sz w:val="24"/>
        </w:rPr>
        <w:t>je za námi. Na světlo svět</w:t>
      </w:r>
      <w:r w:rsidRPr="00EF24C6">
        <w:rPr>
          <w:rFonts w:ascii="Calibri" w:eastAsia="Calibri" w:hAnsi="Calibri" w:cs="Calibri"/>
          <w:sz w:val="24"/>
        </w:rPr>
        <w:t xml:space="preserve">a vykukují první jarní květinky, první jarní paprsky zahřívají zem a my jsme připraveni na další zkoumání našeho okolí. Seznamujeme se a upevňujeme si vědomosti o znacích jara. Povídáme si o mláďátkách, objevujeme druhy jarních květin, pozorujeme pučící stromy a keře. Společně se seznamujeme s tradicemi a zvyky Velikonoc a pálení čarodějnic.   </w:t>
      </w:r>
      <w:r w:rsidR="00923CA2" w:rsidRPr="00EF24C6">
        <w:rPr>
          <w:rFonts w:ascii="Calibri" w:eastAsia="Calibri" w:hAnsi="Calibri" w:cs="Calibri"/>
          <w:sz w:val="24"/>
        </w:rPr>
        <w:t xml:space="preserve">Vyrábíme a tvoříme v duchu Velikonoc. Ale také si povídáme o přátelství, lásce a rodině. Slavíme svátek maminek a při té příležitosti se věnujeme také tématice rodiny a příbuzných. V rámci vycházek mimo areál mateřské školy si připomínáme pravidla bezpečného chování při přechodu cest a silnic. </w:t>
      </w:r>
    </w:p>
    <w:p w:rsidR="00923CA2" w:rsidRDefault="00923CA2" w:rsidP="00BF59FC">
      <w:pPr>
        <w:rPr>
          <w:sz w:val="24"/>
          <w:szCs w:val="24"/>
        </w:rPr>
      </w:pPr>
    </w:p>
    <w:p w:rsidR="00923CA2" w:rsidRPr="00BD4F1F" w:rsidRDefault="00923CA2" w:rsidP="00BD4F1F">
      <w:pPr>
        <w:ind w:left="993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Klíčové kompetence</w:t>
      </w:r>
    </w:p>
    <w:p w:rsidR="00923CA2" w:rsidRDefault="00923CA2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Zpřesňuje i početní představy, užívá číselných a matematických </w:t>
      </w:r>
      <w:r w:rsidRPr="00923CA2">
        <w:rPr>
          <w:sz w:val="24"/>
          <w:szCs w:val="24"/>
        </w:rPr>
        <w:t>pojmů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Vnímá elementární matematické souvislosti, zpřesňuje si matematické souvislosti, užívá číselných matematických pojmů</w:t>
      </w:r>
    </w:p>
    <w:p w:rsidR="00923CA2" w:rsidRDefault="00923CA2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Učí se s chutí, pokud se mu dostává uznání a ocenění</w:t>
      </w:r>
    </w:p>
    <w:p w:rsidR="00923CA2" w:rsidRDefault="00923CA2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Rozlišuje některé symboly, rozumí jejich významu a funkci</w:t>
      </w:r>
    </w:p>
    <w:p w:rsidR="00923CA2" w:rsidRDefault="00923CA2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Samostatně rozhoduje o činnostech, umí si vytvořit názor</w:t>
      </w:r>
    </w:p>
    <w:p w:rsidR="00972DE8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Experimentuje a užívá při tom jednoduchých znaků a symbolů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lastRenderedPageBreak/>
        <w:t>Soustředí se na činnost, záměrně si pamatuje, dokončí započatou práci, chápe a naslouchá pokynům a podle nich postupuje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N</w:t>
      </w:r>
      <w:r w:rsidR="00685F8C">
        <w:rPr>
          <w:sz w:val="24"/>
          <w:szCs w:val="24"/>
        </w:rPr>
        <w:t xml:space="preserve">apodobuje modely prosociálního </w:t>
      </w:r>
      <w:r>
        <w:rPr>
          <w:sz w:val="24"/>
          <w:szCs w:val="24"/>
        </w:rPr>
        <w:t>chování a mezilidských vztahů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Učí se plánovat, organizovat a řídit svoje hry a činnosti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Spoluvytváří pravidla mezi svými vrstevníky a chápe povahu potřeby je zachovávat a řídit se jimi</w:t>
      </w:r>
    </w:p>
    <w:p w:rsidR="006B492C" w:rsidRDefault="006B492C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Chápe, že se rozhoduje svobodně a za svá rozhodnutí nese odpovědnost</w:t>
      </w:r>
    </w:p>
    <w:p w:rsidR="00481A0D" w:rsidRDefault="00481A0D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Ve skupině vrstevníků se dokáže prosadit, ale i podřídit, chápe společenskou hodnotu dohody, spolupráce, je schopno vyjednávat, přijímat, domlouvat se</w:t>
      </w:r>
    </w:p>
    <w:p w:rsidR="00481A0D" w:rsidRDefault="00481A0D" w:rsidP="0038280F">
      <w:pPr>
        <w:pStyle w:val="Odstavecseseznamem"/>
        <w:numPr>
          <w:ilvl w:val="0"/>
          <w:numId w:val="34"/>
        </w:numPr>
        <w:ind w:left="993"/>
        <w:rPr>
          <w:sz w:val="24"/>
          <w:szCs w:val="24"/>
        </w:rPr>
      </w:pPr>
      <w:r>
        <w:rPr>
          <w:sz w:val="24"/>
          <w:szCs w:val="24"/>
        </w:rPr>
        <w:t>Dokáže se domlouvat, komunikovat různými prostředky (řečovými, výtvarnými, dramatickými apod.)</w:t>
      </w:r>
    </w:p>
    <w:p w:rsidR="00923CA2" w:rsidRDefault="00923CA2" w:rsidP="00923CA2">
      <w:pPr>
        <w:rPr>
          <w:sz w:val="24"/>
          <w:szCs w:val="24"/>
        </w:rPr>
      </w:pPr>
    </w:p>
    <w:p w:rsidR="00923CA2" w:rsidRPr="00BD4F1F" w:rsidRDefault="00923CA2" w:rsidP="00BD4F1F">
      <w:pPr>
        <w:ind w:left="993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Vzdělávací cíle</w:t>
      </w:r>
    </w:p>
    <w:p w:rsidR="00481A0D" w:rsidRPr="00813BB3" w:rsidRDefault="00923CA2" w:rsidP="00813BB3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Uvědomění si vlastního těla</w:t>
      </w:r>
      <w:r w:rsidR="00481A0D">
        <w:rPr>
          <w:sz w:val="24"/>
          <w:szCs w:val="24"/>
        </w:rPr>
        <w:t xml:space="preserve">, rozvoj pohybových schopností, zdokonalování </w:t>
      </w:r>
      <w:r w:rsidR="00813BB3">
        <w:rPr>
          <w:sz w:val="24"/>
          <w:szCs w:val="24"/>
        </w:rPr>
        <w:t>v oblasti jemné i hrubé motoriky, ovládání tělesného aparátu</w:t>
      </w:r>
    </w:p>
    <w:p w:rsidR="00813BB3" w:rsidRDefault="00481A0D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 w:rsidRPr="00813BB3">
        <w:rPr>
          <w:sz w:val="24"/>
          <w:szCs w:val="24"/>
        </w:rPr>
        <w:t>Osvojení si poznatků</w:t>
      </w:r>
      <w:r w:rsidR="00813BB3">
        <w:rPr>
          <w:sz w:val="24"/>
          <w:szCs w:val="24"/>
        </w:rPr>
        <w:t xml:space="preserve"> </w:t>
      </w:r>
      <w:r w:rsidRPr="00813BB3">
        <w:rPr>
          <w:sz w:val="24"/>
          <w:szCs w:val="24"/>
        </w:rPr>
        <w:t xml:space="preserve">a dovedností důležitých k podpoře zdraví, </w:t>
      </w:r>
      <w:r w:rsidR="00813BB3">
        <w:rPr>
          <w:sz w:val="24"/>
          <w:szCs w:val="24"/>
        </w:rPr>
        <w:t>bezpečí, osobní pohody</w:t>
      </w:r>
    </w:p>
    <w:p w:rsidR="00813BB3" w:rsidRDefault="00813BB3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Rozvíjení fyzické a psychické zdatnosti, snahy s trpělivostí překonávat překážky</w:t>
      </w:r>
    </w:p>
    <w:p w:rsidR="00923CA2" w:rsidRPr="00813BB3" w:rsidRDefault="00685F8C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</w:t>
      </w:r>
      <w:r w:rsidR="00923CA2" w:rsidRPr="00813BB3">
        <w:rPr>
          <w:sz w:val="24"/>
          <w:szCs w:val="24"/>
        </w:rPr>
        <w:t>ozvoj tvořivosti (tvořivého myšlení)</w:t>
      </w:r>
    </w:p>
    <w:p w:rsidR="00923CA2" w:rsidRDefault="00923CA2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a kultivace</w:t>
      </w:r>
      <w:r w:rsidR="00B8294E">
        <w:rPr>
          <w:sz w:val="24"/>
          <w:szCs w:val="24"/>
        </w:rPr>
        <w:t xml:space="preserve"> mravního a estetického vnímání</w:t>
      </w:r>
    </w:p>
    <w:p w:rsidR="00B8294E" w:rsidRDefault="00B8294E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kooperativních dovedností</w:t>
      </w:r>
    </w:p>
    <w:p w:rsidR="00B8294E" w:rsidRDefault="00B8294E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Vytváření pozitivních postojů ke kultuře a umění</w:t>
      </w:r>
    </w:p>
    <w:p w:rsidR="00813BB3" w:rsidRDefault="00813BB3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Posilování prosociálních vztahů k</w:t>
      </w:r>
      <w:r w:rsidR="001C4125">
        <w:rPr>
          <w:sz w:val="24"/>
          <w:szCs w:val="24"/>
        </w:rPr>
        <w:t xml:space="preserve"> druhým</w:t>
      </w:r>
      <w:r>
        <w:rPr>
          <w:sz w:val="24"/>
          <w:szCs w:val="24"/>
        </w:rPr>
        <w:t> l</w:t>
      </w:r>
      <w:r w:rsidR="001C4125">
        <w:rPr>
          <w:sz w:val="24"/>
          <w:szCs w:val="24"/>
        </w:rPr>
        <w:t>idem</w:t>
      </w:r>
    </w:p>
    <w:p w:rsidR="00B8294E" w:rsidRDefault="00B8294E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Osvojení si poznatků a dovedností v péči o okolí a vytváření zdravého a bezpečného prostředí</w:t>
      </w:r>
    </w:p>
    <w:p w:rsidR="003C778C" w:rsidRDefault="003C778C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Rozvoj schopností a dovedností umožňující vyjádřit získané dojmy a pocity</w:t>
      </w:r>
    </w:p>
    <w:p w:rsidR="003C778C" w:rsidRDefault="003C778C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Vytváření podmínek pro rozvoj citových vztahů - jejich plnému prožívání </w:t>
      </w:r>
    </w:p>
    <w:p w:rsidR="003C778C" w:rsidRDefault="003C778C" w:rsidP="0038280F">
      <w:pPr>
        <w:pStyle w:val="Odstavecseseznamem"/>
        <w:numPr>
          <w:ilvl w:val="0"/>
          <w:numId w:val="35"/>
        </w:numPr>
        <w:ind w:left="993"/>
        <w:rPr>
          <w:sz w:val="24"/>
          <w:szCs w:val="24"/>
        </w:rPr>
      </w:pPr>
      <w:r>
        <w:rPr>
          <w:sz w:val="24"/>
          <w:szCs w:val="24"/>
        </w:rPr>
        <w:t>Vytváření povědomí o mezilidských morálních hodnotách</w:t>
      </w:r>
    </w:p>
    <w:p w:rsidR="00BD4F1F" w:rsidRDefault="00BD4F1F" w:rsidP="00BD4F1F">
      <w:pPr>
        <w:pStyle w:val="Odstavecseseznamem"/>
        <w:ind w:left="993"/>
        <w:rPr>
          <w:sz w:val="24"/>
          <w:szCs w:val="24"/>
        </w:rPr>
      </w:pPr>
    </w:p>
    <w:p w:rsidR="00B8294E" w:rsidRPr="00BD4F1F" w:rsidRDefault="00B8294E" w:rsidP="00BD4F1F">
      <w:pPr>
        <w:ind w:left="1134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Vzdělávací nabídka</w:t>
      </w:r>
    </w:p>
    <w:p w:rsidR="00B8294E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Lokomoční pohybové činnosti</w:t>
      </w:r>
    </w:p>
    <w:p w:rsidR="000E1AA8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Konstruktivní a grafické činnosti</w:t>
      </w:r>
    </w:p>
    <w:p w:rsidR="000E1AA8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Výlety do okolí, přírody, návštěvy kulturních akcí</w:t>
      </w:r>
      <w:r w:rsidR="003C778C">
        <w:rPr>
          <w:sz w:val="24"/>
          <w:szCs w:val="24"/>
        </w:rPr>
        <w:t>, pozorování změn v okolní přírodě, využití lupy</w:t>
      </w:r>
    </w:p>
    <w:p w:rsidR="003C778C" w:rsidRDefault="003C77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Experimenty a pokusy s živou přírodou</w:t>
      </w:r>
    </w:p>
    <w:p w:rsidR="003C778C" w:rsidRDefault="003C77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Vysazování velikonoční trávy – pozorování změn, růstu, seznámení se s péčí o rostliny a zákonitostmi přírody (co květiny potřebují pro přežití)</w:t>
      </w:r>
    </w:p>
    <w:p w:rsidR="003C778C" w:rsidRDefault="003C77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Seznamování se s různými druhy rostlin a jejich </w:t>
      </w:r>
      <w:proofErr w:type="spellStart"/>
      <w:r>
        <w:rPr>
          <w:sz w:val="24"/>
          <w:szCs w:val="24"/>
        </w:rPr>
        <w:t>odlištnostimi</w:t>
      </w:r>
      <w:proofErr w:type="spellEnd"/>
    </w:p>
    <w:p w:rsidR="003C778C" w:rsidRDefault="003C77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Velikonoční koledování, seznámení se s Velikonoční tradicí</w:t>
      </w:r>
    </w:p>
    <w:p w:rsidR="000E1AA8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Společenské hry, společné aktivity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Dramatické, hudební a hudebně pohybové činnosti, výtvarné hry a činnosti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Činnosti přispívající k péči o životní prostředí a okolní krajinu – školní prostředí, školní zahrada a blízké</w:t>
      </w:r>
      <w:r w:rsidR="00D62132">
        <w:rPr>
          <w:sz w:val="24"/>
          <w:szCs w:val="24"/>
        </w:rPr>
        <w:t xml:space="preserve"> </w:t>
      </w:r>
      <w:r>
        <w:rPr>
          <w:sz w:val="24"/>
          <w:szCs w:val="24"/>
        </w:rPr>
        <w:t>okolí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Samostatný slovní projev na určité téma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Vycházky do ulic, poznávání širšího okolí školy, poznávání významných městských budov a památek</w:t>
      </w:r>
    </w:p>
    <w:p w:rsidR="000E1AA8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Činnosti přibližující svět kultury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Získávání zkušeností s rozličnými druhy materiálů (pokusy, zkoumání, experimentování)</w:t>
      </w:r>
    </w:p>
    <w:p w:rsidR="00685F8C" w:rsidRDefault="00685F8C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Ekohry</w:t>
      </w:r>
      <w:proofErr w:type="spellEnd"/>
      <w:r>
        <w:rPr>
          <w:sz w:val="24"/>
          <w:szCs w:val="24"/>
        </w:rPr>
        <w:t xml:space="preserve"> – ekologicky motivované činnosti odkazující na péči o životní prostředí, poznávání ekosystémů a jejich charakteristik, živočichů péče o ně</w:t>
      </w:r>
    </w:p>
    <w:p w:rsidR="00D41113" w:rsidRDefault="00D41113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Orientace v emocích a jejich výrazech, mimické vyjadřování nálad (pláč, smích, smutek, hněv)</w:t>
      </w:r>
    </w:p>
    <w:p w:rsidR="000E1AA8" w:rsidRDefault="000E1AA8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Činnosti přispívající k péči o životní prostředí a okolní krajinu</w:t>
      </w:r>
    </w:p>
    <w:p w:rsidR="00D41113" w:rsidRDefault="00D41113" w:rsidP="0038280F">
      <w:pPr>
        <w:pStyle w:val="Odstavecseseznamem"/>
        <w:numPr>
          <w:ilvl w:val="0"/>
          <w:numId w:val="36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Prohlubování dovedností v umění vést rozhovor, činnosti podporující vedenou i spontánní individuální nebo skupinovou konverzaci</w:t>
      </w:r>
    </w:p>
    <w:p w:rsidR="00D41113" w:rsidRDefault="00D41113" w:rsidP="00D41113">
      <w:pPr>
        <w:pStyle w:val="Odstavecseseznamem"/>
        <w:ind w:left="1134"/>
        <w:rPr>
          <w:sz w:val="24"/>
          <w:szCs w:val="24"/>
        </w:rPr>
      </w:pPr>
    </w:p>
    <w:p w:rsidR="000E1AA8" w:rsidRDefault="000E1AA8" w:rsidP="000E1AA8">
      <w:pPr>
        <w:rPr>
          <w:sz w:val="24"/>
          <w:szCs w:val="24"/>
        </w:rPr>
      </w:pPr>
    </w:p>
    <w:p w:rsidR="000E1AA8" w:rsidRPr="00BD4F1F" w:rsidRDefault="000E1AA8" w:rsidP="00BD4F1F">
      <w:pPr>
        <w:ind w:left="1134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Očekávaný výstup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Zachovávat správné držení těla</w:t>
      </w:r>
    </w:p>
    <w:p w:rsidR="00D41113" w:rsidRDefault="00D41113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Vědomě napodobovat i složitější pohyb, koordinace pohybů a poloh těla</w:t>
      </w:r>
    </w:p>
    <w:p w:rsidR="00D41113" w:rsidRDefault="00D41113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Naučit se zpaměti krátké i složitější texty, vědomě si pamatovat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Řešit problémy, myslet kreativně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Zachycovat a vyjadřovat své prožitky (</w:t>
      </w:r>
      <w:r w:rsidR="00D41113">
        <w:rPr>
          <w:sz w:val="24"/>
          <w:szCs w:val="24"/>
        </w:rPr>
        <w:t>s</w:t>
      </w:r>
      <w:r>
        <w:rPr>
          <w:sz w:val="24"/>
          <w:szCs w:val="24"/>
        </w:rPr>
        <w:t>lovně, HV, VV</w:t>
      </w:r>
      <w:r w:rsidR="00BD4F1F">
        <w:rPr>
          <w:sz w:val="24"/>
          <w:szCs w:val="24"/>
        </w:rPr>
        <w:t>.</w:t>
      </w:r>
      <w:r>
        <w:rPr>
          <w:sz w:val="24"/>
          <w:szCs w:val="24"/>
        </w:rPr>
        <w:t>..)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Vnímat, co si druhý přeje nebo potřebuje</w:t>
      </w:r>
      <w:r w:rsidR="00D41113">
        <w:rPr>
          <w:sz w:val="24"/>
          <w:szCs w:val="24"/>
        </w:rPr>
        <w:t>, být empatický k druhému</w:t>
      </w:r>
    </w:p>
    <w:p w:rsidR="00D41113" w:rsidRDefault="00D41113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Být si vědom vlivu člověka na životní prostředí a chápat, že svým působením mohu životní prostředí značnou měrou ovlivňovat</w:t>
      </w:r>
    </w:p>
    <w:p w:rsidR="004D624D" w:rsidRDefault="004D624D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Rozumět smyslu třídění odpadu, umět rozlišit a znát druhy odpadu, které jsou vhodné třídit, mít povědomí o vhodnosti recyklace odpadu a mít povědomí o možnostech využití „starých věcí“ k novým účelům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Vyjadřovat se prostřednictvím VV, HV a zachycovat skutečnosti ze svého okolí</w:t>
      </w:r>
    </w:p>
    <w:p w:rsidR="004D624D" w:rsidRDefault="004D624D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Umět převyprávět příběh, dokázat si domyslet vlastní smysluplné pokračování příběhu, dokázat jej převyprávět</w:t>
      </w:r>
    </w:p>
    <w:p w:rsidR="004D624D" w:rsidRDefault="004D624D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Vnímání a dodržování rytmu, umět koordinovat pohyb s hudebním doprovodem nebo se zpěvem</w:t>
      </w:r>
    </w:p>
    <w:p w:rsidR="000E1AA8" w:rsidRDefault="000E1AA8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Mít povědomí o významu životního prostředí a přírody pro člověka</w:t>
      </w:r>
    </w:p>
    <w:p w:rsidR="004D624D" w:rsidRDefault="004D624D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Projevovat, poznávat i chápat pozitivní i negativní emoce (spokojenost, soucit, lítost, zlost, hněv, pláč)</w:t>
      </w:r>
    </w:p>
    <w:p w:rsidR="004D624D" w:rsidRDefault="002D0C1A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Znát knihy a vnímat je jako možnost zdroje informací, dokázat v nich vyhledávat</w:t>
      </w:r>
    </w:p>
    <w:p w:rsidR="002D0C1A" w:rsidRDefault="002D0C1A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Předměty třídit podle daného kritéria (barva, velikost, výška), rozumět pojmům (malý x velký, lehký x těžký, teplý x studený)</w:t>
      </w:r>
    </w:p>
    <w:p w:rsidR="002D0C1A" w:rsidRDefault="002D0C1A" w:rsidP="0038280F">
      <w:pPr>
        <w:pStyle w:val="Odstavecseseznamem"/>
        <w:numPr>
          <w:ilvl w:val="0"/>
          <w:numId w:val="3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Umět přijmout názor druhého, chápat smysluplnost kompromisu a umět na něj přistoupit, být jeho tvůrcem</w:t>
      </w:r>
    </w:p>
    <w:p w:rsidR="000E1AA8" w:rsidRDefault="000E1AA8" w:rsidP="000E1AA8">
      <w:pPr>
        <w:jc w:val="both"/>
        <w:rPr>
          <w:sz w:val="24"/>
          <w:szCs w:val="24"/>
        </w:rPr>
      </w:pPr>
      <w:r w:rsidRPr="00BD4F1F">
        <w:rPr>
          <w:b/>
          <w:color w:val="7F7F7F" w:themeColor="text1" w:themeTint="80"/>
          <w:sz w:val="24"/>
          <w:szCs w:val="24"/>
        </w:rPr>
        <w:t>Rizika</w:t>
      </w:r>
      <w:r>
        <w:rPr>
          <w:sz w:val="24"/>
          <w:szCs w:val="24"/>
        </w:rPr>
        <w:t xml:space="preserve"> – převažující důraz na pamětní učení a mechanickou reprodukci, málo prostoru pro rozvoj fantazie, předávání hotových poznatků, nedostatečná pozornost k rozvoji dovedností předcházejících čtení, omezený přístup ke knížkám.</w:t>
      </w:r>
    </w:p>
    <w:p w:rsidR="00F97747" w:rsidRPr="00F72815" w:rsidRDefault="00F97747" w:rsidP="000E1AA8">
      <w:pPr>
        <w:jc w:val="both"/>
        <w:rPr>
          <w:color w:val="365F91" w:themeColor="accent1" w:themeShade="BF"/>
          <w:sz w:val="24"/>
          <w:szCs w:val="24"/>
        </w:rPr>
      </w:pPr>
    </w:p>
    <w:p w:rsidR="00BD4F1F" w:rsidRPr="00F72815" w:rsidRDefault="00BC6574" w:rsidP="00BD4F1F">
      <w:pPr>
        <w:ind w:left="567"/>
        <w:jc w:val="both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6.</w:t>
      </w:r>
      <w:r w:rsidR="00BD4F1F" w:rsidRPr="00F72815">
        <w:rPr>
          <w:color w:val="365F91" w:themeColor="accent1" w:themeShade="BF"/>
          <w:sz w:val="28"/>
          <w:szCs w:val="28"/>
        </w:rPr>
        <w:t xml:space="preserve">6. </w:t>
      </w:r>
      <w:r w:rsidR="002F093A" w:rsidRPr="00F72815">
        <w:rPr>
          <w:color w:val="365F91" w:themeColor="accent1" w:themeShade="BF"/>
          <w:sz w:val="28"/>
          <w:szCs w:val="28"/>
        </w:rPr>
        <w:t>Léto na svět sluncem svítí</w:t>
      </w:r>
    </w:p>
    <w:p w:rsidR="002F093A" w:rsidRDefault="002F093A" w:rsidP="00BD4F1F">
      <w:pPr>
        <w:ind w:left="567"/>
        <w:jc w:val="both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 xml:space="preserve">Charakteristika </w:t>
      </w:r>
    </w:p>
    <w:p w:rsidR="002F093A" w:rsidRDefault="00FB32A1" w:rsidP="00FB32A1">
      <w:pPr>
        <w:ind w:left="567"/>
        <w:jc w:val="both"/>
        <w:rPr>
          <w:sz w:val="24"/>
          <w:szCs w:val="24"/>
        </w:rPr>
      </w:pPr>
      <w:r w:rsidRPr="00FB32A1">
        <w:rPr>
          <w:sz w:val="24"/>
          <w:szCs w:val="24"/>
        </w:rPr>
        <w:t>Školní rok se pomalu blíží svému konci, a</w:t>
      </w:r>
      <w:r>
        <w:rPr>
          <w:sz w:val="24"/>
          <w:szCs w:val="24"/>
        </w:rPr>
        <w:t>le</w:t>
      </w:r>
      <w:r w:rsidRPr="00FB32A1">
        <w:rPr>
          <w:sz w:val="24"/>
          <w:szCs w:val="24"/>
        </w:rPr>
        <w:t xml:space="preserve"> než se zcela rozloučíme</w:t>
      </w:r>
      <w:r>
        <w:rPr>
          <w:sz w:val="24"/>
          <w:szCs w:val="24"/>
        </w:rPr>
        <w:t>,</w:t>
      </w:r>
      <w:r w:rsidRPr="00FB32A1">
        <w:rPr>
          <w:sz w:val="24"/>
          <w:szCs w:val="24"/>
        </w:rPr>
        <w:t xml:space="preserve"> zažijeme spolu ještě mnohá dobrodružství. </w:t>
      </w:r>
      <w:r>
        <w:rPr>
          <w:sz w:val="24"/>
          <w:szCs w:val="24"/>
        </w:rPr>
        <w:t xml:space="preserve">Děti se v tomto teplem obdařeném období věnují hrám na školní zahradě, výletům do okolí, do lesa. Navštívím ZOO Hluboká. Budeme pozorovat exotická zvířata. Povíme si mnohé o odlišnostech nejen zvířat, ale také lidí – prozkoumáme a povídáme si o různých národnostech a jejich zvycích. V čem se lišíme a v čem jsme si svou lidskostí blízcí. Proběhne pasování předškoláků a slavnostní zahradní rozloučení s dětmi, které již po prázdninách do školky nenastoupí. Věnujeme se pohybově hudebním hrám, k výtvarným činnostem využíváme přírodních materiálů a inspiraci čerpáme v barvách léta a rostlin. Utužujeme přátelství v radostné atmosféře a očekávání letních prázdnin. </w:t>
      </w:r>
    </w:p>
    <w:p w:rsidR="00FB32A1" w:rsidRDefault="00FB32A1" w:rsidP="00FB32A1">
      <w:pPr>
        <w:ind w:left="567"/>
        <w:jc w:val="both"/>
        <w:rPr>
          <w:sz w:val="24"/>
          <w:szCs w:val="24"/>
        </w:rPr>
      </w:pPr>
    </w:p>
    <w:p w:rsidR="002F093A" w:rsidRPr="00BD4F1F" w:rsidRDefault="002F093A" w:rsidP="00BD4F1F">
      <w:pPr>
        <w:ind w:left="1134"/>
        <w:jc w:val="both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Klíčové kompetence</w:t>
      </w:r>
    </w:p>
    <w:p w:rsidR="002F093A" w:rsidRDefault="002F093A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Odhaduje své síly, učí se hodnotit své pokroky i oceňovat výkony druhých</w:t>
      </w:r>
    </w:p>
    <w:p w:rsidR="00FB32A1" w:rsidRDefault="00FB32A1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Učí se nejen spontánně, ale také záměrným </w:t>
      </w:r>
      <w:r w:rsidR="006347AB">
        <w:rPr>
          <w:sz w:val="24"/>
          <w:szCs w:val="24"/>
        </w:rPr>
        <w:t>pozorování, pamatováním, soustředěním, vyvíjením úsilí, dokončí, co započalo</w:t>
      </w:r>
    </w:p>
    <w:p w:rsidR="006347AB" w:rsidRDefault="006347AB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Má elementární poznatky o světě lidí, kultury, přírody i techniky, který dítě obklopuje</w:t>
      </w:r>
    </w:p>
    <w:p w:rsidR="006347AB" w:rsidRDefault="006347AB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Zpřesňuje si číselné představy, užívá číselných a matematických pojmů, vnímá elementární matematické souvislosti</w:t>
      </w:r>
    </w:p>
    <w:p w:rsidR="002F093A" w:rsidRDefault="002F093A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Při řešení situací používá logiku a matematické postupy</w:t>
      </w:r>
    </w:p>
    <w:p w:rsidR="002F093A" w:rsidRDefault="002F093A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Ví, že lidé nedorozumívají různými jazyky</w:t>
      </w:r>
      <w:r w:rsidR="006347AB">
        <w:rPr>
          <w:sz w:val="24"/>
          <w:szCs w:val="24"/>
        </w:rPr>
        <w:t>, má vytvořeny elementární předpoklady k učení se cizímu jazyku</w:t>
      </w:r>
    </w:p>
    <w:p w:rsidR="006347AB" w:rsidRDefault="006347AB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Průběžně doplňuje svoji slovní zásobu, umí ji využít v komunikaci s druhými</w:t>
      </w:r>
    </w:p>
    <w:p w:rsidR="006347AB" w:rsidRDefault="006347AB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Ovládá dovednosti předcházející čtení a psaní</w:t>
      </w:r>
    </w:p>
    <w:p w:rsidR="002F093A" w:rsidRDefault="002F093A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Chová se obezřetně při setkání s neznámými lidmi</w:t>
      </w:r>
    </w:p>
    <w:p w:rsidR="008A2006" w:rsidRDefault="008A2006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Rozumí, že lidé se různí, umí být tolerantní k jejich jedinečnostem a odlišnostem</w:t>
      </w:r>
    </w:p>
    <w:p w:rsidR="008A2006" w:rsidRDefault="008A2006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Dodržuje dohodnutá a pochopená pravidla a přizpůsobuje se jim</w:t>
      </w:r>
    </w:p>
    <w:p w:rsidR="008A2006" w:rsidRDefault="008A2006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Chápe, že nespravedlnost, ubližování, lhostejnost, agresivita se nevyplácí, dokáže zhodnotit pozitivní a negativní chování a dle toho jednat</w:t>
      </w:r>
    </w:p>
    <w:p w:rsidR="008A2006" w:rsidRDefault="008A2006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Uvědomuje si, že není jedno v jakém prostředí žije, chápe spoluúčast člověka i sebe samého na vytváření prostředí </w:t>
      </w:r>
    </w:p>
    <w:p w:rsidR="008A2006" w:rsidRDefault="008A2006" w:rsidP="0038280F">
      <w:pPr>
        <w:pStyle w:val="Odstavecseseznamem"/>
        <w:numPr>
          <w:ilvl w:val="0"/>
          <w:numId w:val="38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Uvědomuje si svá práva a i práva druhých, učí se je respektovat, chápat a hájit</w:t>
      </w:r>
    </w:p>
    <w:p w:rsidR="00BD4F1F" w:rsidRPr="00BD4F1F" w:rsidRDefault="00BD4F1F" w:rsidP="008A2006">
      <w:pPr>
        <w:jc w:val="both"/>
        <w:rPr>
          <w:sz w:val="24"/>
          <w:szCs w:val="24"/>
        </w:rPr>
      </w:pPr>
    </w:p>
    <w:p w:rsidR="002F093A" w:rsidRPr="00BD4F1F" w:rsidRDefault="002F093A" w:rsidP="00BD4F1F">
      <w:pPr>
        <w:ind w:left="1134"/>
        <w:jc w:val="both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Vzdělávací cíle</w:t>
      </w:r>
    </w:p>
    <w:p w:rsidR="002F093A" w:rsidRDefault="002F093A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Vytváření zdravých životních návyků, zdravého životního stylu</w:t>
      </w:r>
    </w:p>
    <w:p w:rsidR="002F093A" w:rsidRDefault="002F093A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Rozvoj receptivních dovedností</w:t>
      </w:r>
    </w:p>
    <w:p w:rsidR="002F093A" w:rsidRDefault="002F093A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Vytváření základů pro práci s informacemi</w:t>
      </w:r>
    </w:p>
    <w:p w:rsidR="002F093A" w:rsidRDefault="002F093A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Rozvoj schopnosti sebeovládání</w:t>
      </w:r>
    </w:p>
    <w:p w:rsidR="002F093A" w:rsidRDefault="002F093A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Vytváření prosociálních postojů</w:t>
      </w:r>
    </w:p>
    <w:p w:rsidR="003C778C" w:rsidRDefault="003C778C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Rozvíjení jazykových dovedností – přednes, recitace, výslovnost, rozvíjení a kultivace mluveného projevu, ale také paměti</w:t>
      </w:r>
    </w:p>
    <w:p w:rsidR="003C778C" w:rsidRDefault="00DD2D89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Získání schopnosti záměrně řídit svoje chování a ovlivňovat situaci</w:t>
      </w:r>
    </w:p>
    <w:p w:rsidR="00DD2D89" w:rsidRDefault="00DD2D89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Ochrana osobního soukromí, bezpečí ve vztazích k druhým</w:t>
      </w:r>
    </w:p>
    <w:p w:rsidR="00DD2D89" w:rsidRDefault="00DD2D89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Poznávání jiných kultur, odlišností, jedinečností aniž by utrpěla představa o společném lidství</w:t>
      </w:r>
    </w:p>
    <w:p w:rsidR="00DD2D89" w:rsidRDefault="00DD2D89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Posilování povědomí o existenci ostatních kultur a národností</w:t>
      </w:r>
    </w:p>
    <w:p w:rsidR="00DD2D89" w:rsidRDefault="00DD2D89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Osvojení si elementárníc</w:t>
      </w:r>
      <w:r w:rsidR="00822553">
        <w:rPr>
          <w:sz w:val="24"/>
          <w:szCs w:val="24"/>
        </w:rPr>
        <w:t>h poznatků a znakových systémů</w:t>
      </w:r>
      <w:r>
        <w:rPr>
          <w:sz w:val="24"/>
          <w:szCs w:val="24"/>
        </w:rPr>
        <w:t xml:space="preserve"> a jejich funkci</w:t>
      </w:r>
    </w:p>
    <w:p w:rsidR="00DD2D89" w:rsidRDefault="00822553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Rozvoj kooperativních dovedností</w:t>
      </w:r>
    </w:p>
    <w:p w:rsidR="00822553" w:rsidRDefault="00822553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Rozvoj komunikativních dovedností verbálních i neverbálních</w:t>
      </w:r>
    </w:p>
    <w:p w:rsidR="00822553" w:rsidRDefault="00822553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Rozvoj společenského i estetického vkusu</w:t>
      </w:r>
    </w:p>
    <w:p w:rsidR="00822553" w:rsidRDefault="00822553" w:rsidP="0038280F">
      <w:pPr>
        <w:pStyle w:val="Odstavecseseznamem"/>
        <w:numPr>
          <w:ilvl w:val="0"/>
          <w:numId w:val="3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Vytvoření základů pozitivních vztahů ke kultuře a umění</w:t>
      </w:r>
    </w:p>
    <w:p w:rsidR="002F093A" w:rsidRPr="00BD4F1F" w:rsidRDefault="002F093A" w:rsidP="00BD4F1F">
      <w:pPr>
        <w:ind w:left="1134"/>
        <w:jc w:val="both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Vzdělávací nabídka</w:t>
      </w:r>
    </w:p>
    <w:p w:rsidR="002F093A" w:rsidRDefault="002F093A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Činnosti seznamující s věcmi a jejich využitím pro zdraví a bezpečnost</w:t>
      </w:r>
    </w:p>
    <w:p w:rsidR="002F093A" w:rsidRDefault="002F093A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Čtení pohádek, sledování divadelních příběhů</w:t>
      </w:r>
    </w:p>
    <w:p w:rsidR="00C81148" w:rsidRDefault="00C8114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 zaměřené na orientaci v prostoru</w:t>
      </w:r>
    </w:p>
    <w:p w:rsidR="00C81148" w:rsidRDefault="00C8114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Činnosti vedoucí k identifikaci sebe sama</w:t>
      </w:r>
    </w:p>
    <w:p w:rsidR="00C81148" w:rsidRDefault="00C8114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Hry, které vedou k </w:t>
      </w:r>
      <w:proofErr w:type="gramStart"/>
      <w:r>
        <w:rPr>
          <w:sz w:val="24"/>
          <w:szCs w:val="24"/>
        </w:rPr>
        <w:t>ohleduplnosti,ke</w:t>
      </w:r>
      <w:proofErr w:type="gramEnd"/>
      <w:r>
        <w:rPr>
          <w:sz w:val="24"/>
          <w:szCs w:val="24"/>
        </w:rPr>
        <w:t xml:space="preserve"> schopnosti vyřešit vzájemný spor</w:t>
      </w:r>
    </w:p>
    <w:p w:rsidR="00822553" w:rsidRDefault="00822553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Komentování zážitků a aktivit, samostatný slovní projev na určité téma</w:t>
      </w:r>
    </w:p>
    <w:p w:rsidR="00822553" w:rsidRDefault="00822553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Grafické napodobování tvarů, symbolů, čísel, písmen</w:t>
      </w:r>
    </w:p>
    <w:p w:rsidR="00822553" w:rsidRDefault="00822553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 a činnosti zaměřené k poznávání rozlišování zvuků, užívání gest</w:t>
      </w:r>
    </w:p>
    <w:p w:rsidR="00822553" w:rsidRDefault="00822553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Činnosti směřující k procvičování orientace v prostoru i rovině</w:t>
      </w:r>
    </w:p>
    <w:p w:rsidR="00822553" w:rsidRDefault="00822553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Činnosti zasvěcující dítě do časových pojmů a vztahů souvisejících s denním řádem</w:t>
      </w:r>
    </w:p>
    <w:p w:rsidR="00822553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 na téma rodiny, přátelství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Činnosti vedoucí dítě k identifikaci sebe sama a k odlišení od ostatních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Výlety do okolí (návštěvy dětských kulturních akcí, do přírody)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 a situace, kdy se dítě snaží chránit soukromí i bezpečí své i druhých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Četba, vyprávění příběhů s etickým koncem 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Hry zaměřené na rozpoznávání různých společenských rolí</w:t>
      </w:r>
    </w:p>
    <w:p w:rsidR="003831A8" w:rsidRDefault="003831A8" w:rsidP="0038280F">
      <w:pPr>
        <w:pStyle w:val="Odstavecseseznamem"/>
        <w:numPr>
          <w:ilvl w:val="0"/>
          <w:numId w:val="40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Pomáhat pečovat o životní prostředí v bezprostředním okolí školy – aktivity spojené s tříděním odpadu apod. </w:t>
      </w:r>
    </w:p>
    <w:p w:rsidR="00BD4F1F" w:rsidRDefault="00BD4F1F" w:rsidP="00BD4F1F">
      <w:pPr>
        <w:pStyle w:val="Odstavecseseznamem"/>
        <w:ind w:left="1134"/>
        <w:jc w:val="both"/>
        <w:rPr>
          <w:sz w:val="24"/>
          <w:szCs w:val="24"/>
        </w:rPr>
      </w:pPr>
    </w:p>
    <w:p w:rsidR="00C81148" w:rsidRPr="00BD4F1F" w:rsidRDefault="00C81148" w:rsidP="00BD4F1F">
      <w:pPr>
        <w:ind w:left="1134"/>
        <w:jc w:val="both"/>
        <w:rPr>
          <w:b/>
          <w:color w:val="7F7F7F" w:themeColor="text1" w:themeTint="80"/>
          <w:sz w:val="28"/>
          <w:szCs w:val="28"/>
        </w:rPr>
      </w:pPr>
      <w:r w:rsidRPr="00BD4F1F">
        <w:rPr>
          <w:b/>
          <w:color w:val="7F7F7F" w:themeColor="text1" w:themeTint="80"/>
          <w:sz w:val="28"/>
          <w:szCs w:val="28"/>
        </w:rPr>
        <w:t>Očekávané výstupy</w:t>
      </w:r>
    </w:p>
    <w:p w:rsidR="00C81148" w:rsidRDefault="00D62132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Zvládat zdravotně preventivní</w:t>
      </w:r>
      <w:r w:rsidR="00C81148">
        <w:rPr>
          <w:sz w:val="24"/>
          <w:szCs w:val="24"/>
        </w:rPr>
        <w:t xml:space="preserve"> návyky (pomůcky pro bezpečnost a osobní hygienu)</w:t>
      </w:r>
    </w:p>
    <w:p w:rsidR="00C81148" w:rsidRDefault="00C81148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Chápat slovní vtip a humor</w:t>
      </w:r>
    </w:p>
    <w:p w:rsidR="00496450" w:rsidRDefault="00496450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Vytvořit jednoduchý rým</w:t>
      </w:r>
    </w:p>
    <w:p w:rsidR="00496450" w:rsidRDefault="00496450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Poznat některá písmena a číslice, popř. slova, poznat napsané své jméno</w:t>
      </w:r>
    </w:p>
    <w:p w:rsidR="00C81148" w:rsidRDefault="00C81148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Projevovat zájem o knížky, četbu, hudbu, divadlo</w:t>
      </w:r>
    </w:p>
    <w:p w:rsidR="00496450" w:rsidRDefault="00496450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Přemýšlet, vést jednoduché úvahy, vyjádřit to o čem přemýšlí a uvažuje</w:t>
      </w:r>
    </w:p>
    <w:p w:rsidR="00496450" w:rsidRDefault="00496450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Postupovat a učit se podle pokynů a instrukcí</w:t>
      </w:r>
    </w:p>
    <w:p w:rsidR="00496450" w:rsidRDefault="00496450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Chápat prostorové pojmy (vpravo, vlevo, nahoře, dole, </w:t>
      </w:r>
      <w:r w:rsidR="009968DC">
        <w:rPr>
          <w:sz w:val="24"/>
          <w:szCs w:val="24"/>
        </w:rPr>
        <w:t>apod.)</w:t>
      </w:r>
    </w:p>
    <w:p w:rsidR="009968DC" w:rsidRDefault="009968DC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Řešit problémy, situace, úkoly, myslet kreativně, předkládat nápady, nalézat nová řešení nebo řešení alternativní k běžným </w:t>
      </w:r>
    </w:p>
    <w:p w:rsidR="009968DC" w:rsidRDefault="00C81148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Být citlivý k živým bytostem, přírodě, věcem</w:t>
      </w:r>
    </w:p>
    <w:p w:rsidR="00C81148" w:rsidRDefault="009968DC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těšit se z hezkých běžných zážitků, z </w:t>
      </w:r>
      <w:proofErr w:type="gramStart"/>
      <w:r>
        <w:rPr>
          <w:sz w:val="24"/>
          <w:szCs w:val="24"/>
        </w:rPr>
        <w:t>přírodních  kulturních</w:t>
      </w:r>
      <w:proofErr w:type="gramEnd"/>
      <w:r>
        <w:rPr>
          <w:sz w:val="24"/>
          <w:szCs w:val="24"/>
        </w:rPr>
        <w:t xml:space="preserve"> krás i setkávání se s uměním</w:t>
      </w:r>
    </w:p>
    <w:p w:rsidR="009968DC" w:rsidRDefault="009968DC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Vnímat umělecké a kulturní podněty, pozorně poslouchat, sledovat se zájmem literární, dramatické či hudební představení</w:t>
      </w:r>
    </w:p>
    <w:p w:rsidR="00C81148" w:rsidRDefault="00C81148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Umět požádat o pomoc pro sebe i druhého</w:t>
      </w:r>
    </w:p>
    <w:p w:rsidR="009968DC" w:rsidRDefault="009968DC" w:rsidP="0038280F">
      <w:pPr>
        <w:pStyle w:val="Odstavecseseznamem"/>
        <w:numPr>
          <w:ilvl w:val="0"/>
          <w:numId w:val="4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Zacházet šetrně s cizími věcmi, pomůckami, hračkami, s knížkami s předměty denní potřeby apod. </w:t>
      </w:r>
    </w:p>
    <w:p w:rsidR="009B0680" w:rsidRDefault="009B0680" w:rsidP="00BD4F1F">
      <w:pPr>
        <w:ind w:left="1134"/>
        <w:jc w:val="both"/>
        <w:rPr>
          <w:sz w:val="24"/>
          <w:szCs w:val="24"/>
        </w:rPr>
      </w:pPr>
    </w:p>
    <w:p w:rsidR="009B0680" w:rsidRPr="009B0680" w:rsidRDefault="009B0680" w:rsidP="009B0680">
      <w:pPr>
        <w:jc w:val="both"/>
        <w:rPr>
          <w:sz w:val="24"/>
          <w:szCs w:val="24"/>
        </w:rPr>
      </w:pPr>
      <w:r w:rsidRPr="00BD4F1F">
        <w:rPr>
          <w:b/>
          <w:color w:val="7F7F7F" w:themeColor="text1" w:themeTint="80"/>
          <w:sz w:val="24"/>
          <w:szCs w:val="24"/>
        </w:rPr>
        <w:t>Rizika</w:t>
      </w:r>
      <w:r>
        <w:rPr>
          <w:sz w:val="24"/>
          <w:szCs w:val="24"/>
        </w:rPr>
        <w:t xml:space="preserve">– zahlcování podněty a informacemi bez rozvíjení schopnosti s nimi samostatně pracovat, nedostatek pozornosti </w:t>
      </w:r>
      <w:r w:rsidR="00F35779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prevenci vlivu prostředí, které mohou být nezdravé a nebezpečné. </w:t>
      </w:r>
    </w:p>
    <w:p w:rsidR="00030D6A" w:rsidRDefault="00030D6A" w:rsidP="00030D6A">
      <w:pPr>
        <w:rPr>
          <w:sz w:val="24"/>
          <w:szCs w:val="24"/>
        </w:rPr>
      </w:pPr>
    </w:p>
    <w:p w:rsidR="005E29E5" w:rsidRDefault="005E29E5" w:rsidP="005E29E5">
      <w:pPr>
        <w:spacing w:line="360" w:lineRule="auto"/>
      </w:pPr>
    </w:p>
    <w:p w:rsidR="005E29E5" w:rsidRPr="005E29E5" w:rsidRDefault="005E29E5" w:rsidP="005E29E5">
      <w:pPr>
        <w:pStyle w:val="Odstavecseseznamem"/>
        <w:ind w:left="675"/>
        <w:jc w:val="both"/>
        <w:rPr>
          <w:b/>
          <w:color w:val="002060"/>
          <w:sz w:val="32"/>
          <w:szCs w:val="32"/>
          <w:lang w:eastAsia="cs-CZ"/>
        </w:rPr>
      </w:pPr>
    </w:p>
    <w:p w:rsidR="00E617E7" w:rsidRPr="009968DC" w:rsidRDefault="00F35779" w:rsidP="00F35779">
      <w:pPr>
        <w:pStyle w:val="Odstavecseseznamem"/>
        <w:numPr>
          <w:ilvl w:val="0"/>
          <w:numId w:val="6"/>
        </w:numPr>
        <w:jc w:val="both"/>
        <w:rPr>
          <w:b/>
          <w:color w:val="365F91" w:themeColor="accent1" w:themeShade="BF"/>
          <w:sz w:val="32"/>
          <w:szCs w:val="32"/>
          <w:lang w:eastAsia="cs-CZ"/>
        </w:rPr>
      </w:pPr>
      <w:r w:rsidRPr="009968DC">
        <w:rPr>
          <w:b/>
          <w:color w:val="365F91" w:themeColor="accent1" w:themeShade="BF"/>
          <w:sz w:val="32"/>
          <w:szCs w:val="32"/>
          <w:lang w:eastAsia="cs-CZ"/>
        </w:rPr>
        <w:t>Evaluace</w:t>
      </w:r>
    </w:p>
    <w:p w:rsidR="0040459F" w:rsidRPr="009968DC" w:rsidRDefault="0040459F" w:rsidP="0040459F">
      <w:p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9968DC">
        <w:rPr>
          <w:color w:val="365F91" w:themeColor="accent1" w:themeShade="BF"/>
          <w:sz w:val="28"/>
          <w:szCs w:val="28"/>
          <w:lang w:eastAsia="cs-CZ"/>
        </w:rPr>
        <w:t>7.1. Schéma evaluace</w:t>
      </w:r>
    </w:p>
    <w:p w:rsidR="00F35779" w:rsidRPr="007C6B64" w:rsidRDefault="00CB3917" w:rsidP="00F35779">
      <w:pPr>
        <w:pStyle w:val="Odstavecseseznamem"/>
        <w:ind w:left="675"/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 xml:space="preserve">Hlavním cílem evaluace je zlepšení kvality výchovy a vzdělávání. Poskytuje zpětnou vazbu pro další činnost mateřské školy a informace o tom, zda jsou naplňovány stanovené cíle. </w:t>
      </w:r>
    </w:p>
    <w:p w:rsidR="00AD0BA0" w:rsidRPr="007C6B64" w:rsidRDefault="00AD0BA0" w:rsidP="00F35779">
      <w:pPr>
        <w:pStyle w:val="Odstavecseseznamem"/>
        <w:ind w:left="675"/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Evaluace je podkladem pro další plánování a přijímání opatření, která vedou k:</w:t>
      </w:r>
    </w:p>
    <w:p w:rsidR="00AD0BA0" w:rsidRPr="007C6B64" w:rsidRDefault="00AD0BA0" w:rsidP="0038280F">
      <w:pPr>
        <w:pStyle w:val="Odstavecseseznamem"/>
        <w:numPr>
          <w:ilvl w:val="0"/>
          <w:numId w:val="43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Úpravám ŠVP PV popřípadě TVP PV</w:t>
      </w:r>
    </w:p>
    <w:p w:rsidR="00AD0BA0" w:rsidRPr="007C6B64" w:rsidRDefault="00AD0BA0" w:rsidP="0038280F">
      <w:pPr>
        <w:pStyle w:val="Odstavecseseznamem"/>
        <w:numPr>
          <w:ilvl w:val="0"/>
          <w:numId w:val="43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Případným změnám v ŠVP PV</w:t>
      </w:r>
    </w:p>
    <w:p w:rsidR="00AD0BA0" w:rsidRPr="007C6B64" w:rsidRDefault="00AD0BA0" w:rsidP="0038280F">
      <w:pPr>
        <w:pStyle w:val="Odstavecseseznamem"/>
        <w:numPr>
          <w:ilvl w:val="0"/>
          <w:numId w:val="43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Užívání nových forem a metod práce</w:t>
      </w:r>
    </w:p>
    <w:p w:rsidR="00AD0BA0" w:rsidRPr="007C6B64" w:rsidRDefault="00AD0BA0" w:rsidP="0038280F">
      <w:pPr>
        <w:pStyle w:val="Odstavecseseznamem"/>
        <w:numPr>
          <w:ilvl w:val="0"/>
          <w:numId w:val="43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Podpoře práce pedagogů, sdílení dobrých zkušeností</w:t>
      </w:r>
    </w:p>
    <w:p w:rsidR="00AD0BA0" w:rsidRDefault="00AD0BA0" w:rsidP="0038280F">
      <w:pPr>
        <w:pStyle w:val="Odstavecseseznamem"/>
        <w:numPr>
          <w:ilvl w:val="0"/>
          <w:numId w:val="43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Posilování spolupráce s</w:t>
      </w:r>
      <w:r w:rsidR="009968DC">
        <w:rPr>
          <w:sz w:val="24"/>
          <w:szCs w:val="24"/>
          <w:lang w:eastAsia="cs-CZ"/>
        </w:rPr>
        <w:t> </w:t>
      </w:r>
      <w:r w:rsidRPr="007C6B64">
        <w:rPr>
          <w:sz w:val="24"/>
          <w:szCs w:val="24"/>
          <w:lang w:eastAsia="cs-CZ"/>
        </w:rPr>
        <w:t>rodiči</w:t>
      </w:r>
    </w:p>
    <w:p w:rsidR="009968DC" w:rsidRPr="007C6B64" w:rsidRDefault="009968DC" w:rsidP="009968DC">
      <w:pPr>
        <w:pStyle w:val="Odstavecseseznamem"/>
        <w:ind w:left="1395"/>
        <w:jc w:val="both"/>
        <w:rPr>
          <w:sz w:val="24"/>
          <w:szCs w:val="24"/>
          <w:lang w:eastAsia="cs-CZ"/>
        </w:rPr>
      </w:pPr>
    </w:p>
    <w:p w:rsidR="00AD0BA0" w:rsidRPr="009968DC" w:rsidRDefault="00AD0BA0" w:rsidP="00AD0BA0">
      <w:pPr>
        <w:jc w:val="both"/>
        <w:rPr>
          <w:b/>
          <w:color w:val="365F91" w:themeColor="accent1" w:themeShade="BF"/>
          <w:sz w:val="24"/>
          <w:szCs w:val="24"/>
          <w:lang w:eastAsia="cs-CZ"/>
        </w:rPr>
      </w:pPr>
      <w:r w:rsidRPr="009968DC">
        <w:rPr>
          <w:b/>
          <w:color w:val="365F91" w:themeColor="accent1" w:themeShade="BF"/>
          <w:sz w:val="24"/>
          <w:szCs w:val="24"/>
          <w:lang w:eastAsia="cs-CZ"/>
        </w:rPr>
        <w:t>Evaluace ŠVP PV</w:t>
      </w:r>
    </w:p>
    <w:p w:rsidR="00AD0BA0" w:rsidRDefault="00AD0BA0" w:rsidP="00AD0BA0">
      <w:p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 xml:space="preserve">Cílem je ověřit soulad – RVP PV – ŠVPPV – hodnocení naplňování záměrů, organizace vzdělávání, vzdělávacího obsahu, podmínek, metod a forem práce. </w:t>
      </w:r>
    </w:p>
    <w:p w:rsidR="009968DC" w:rsidRPr="007C6B64" w:rsidRDefault="009968DC" w:rsidP="00AD0BA0">
      <w:pPr>
        <w:jc w:val="both"/>
        <w:rPr>
          <w:sz w:val="24"/>
          <w:szCs w:val="24"/>
          <w:lang w:eastAsia="cs-CZ"/>
        </w:rPr>
      </w:pPr>
    </w:p>
    <w:p w:rsidR="00AD0BA0" w:rsidRPr="009968DC" w:rsidRDefault="00AD0BA0" w:rsidP="00AD0BA0">
      <w:pPr>
        <w:jc w:val="both"/>
        <w:rPr>
          <w:color w:val="365F91" w:themeColor="accent1" w:themeShade="BF"/>
          <w:sz w:val="24"/>
          <w:szCs w:val="24"/>
          <w:lang w:eastAsia="cs-CZ"/>
        </w:rPr>
      </w:pPr>
      <w:r w:rsidRPr="009968DC">
        <w:rPr>
          <w:color w:val="365F91" w:themeColor="accent1" w:themeShade="BF"/>
          <w:sz w:val="24"/>
          <w:szCs w:val="24"/>
          <w:lang w:eastAsia="cs-CZ"/>
        </w:rPr>
        <w:t>Nástroje hodnocení ŠVP:</w:t>
      </w:r>
    </w:p>
    <w:p w:rsidR="00AD0BA0" w:rsidRPr="007C6B64" w:rsidRDefault="00AD0BA0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Rozhovory, diskuse</w:t>
      </w:r>
    </w:p>
    <w:p w:rsidR="00AD0BA0" w:rsidRPr="007C6B64" w:rsidRDefault="00AD0BA0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Hospitační záznamy</w:t>
      </w:r>
    </w:p>
    <w:p w:rsidR="00AD0BA0" w:rsidRPr="007C6B64" w:rsidRDefault="00AD0BA0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Konzultace na pedagogických poradách</w:t>
      </w:r>
    </w:p>
    <w:p w:rsidR="00AD0BA0" w:rsidRPr="007C6B64" w:rsidRDefault="00AD0BA0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Porovnávání výsledků s plánovanými cíli</w:t>
      </w:r>
    </w:p>
    <w:p w:rsidR="00AD0BA0" w:rsidRPr="007C6B64" w:rsidRDefault="00AD0BA0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Analýza vlastní práce</w:t>
      </w:r>
    </w:p>
    <w:p w:rsidR="005F0317" w:rsidRPr="007C6B64" w:rsidRDefault="005F0317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Anketa pro rodiče</w:t>
      </w:r>
    </w:p>
    <w:p w:rsidR="005F0317" w:rsidRPr="007C6B64" w:rsidRDefault="005F0317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Anketa pro učitele</w:t>
      </w:r>
    </w:p>
    <w:p w:rsidR="005F0317" w:rsidRPr="007C6B64" w:rsidRDefault="005F0317" w:rsidP="0038280F">
      <w:pPr>
        <w:pStyle w:val="Odstavecseseznamem"/>
        <w:numPr>
          <w:ilvl w:val="0"/>
          <w:numId w:val="44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Zpětná vazba absolventů</w:t>
      </w:r>
    </w:p>
    <w:p w:rsidR="00AD0BA0" w:rsidRPr="007C6B64" w:rsidRDefault="00AD0BA0" w:rsidP="00AD0BA0">
      <w:p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lastRenderedPageBreak/>
        <w:t>Evaluaci prování ředitelka + učitelky: 1x ročně</w:t>
      </w:r>
    </w:p>
    <w:p w:rsidR="00AD0BA0" w:rsidRPr="009968DC" w:rsidRDefault="00AD0BA0" w:rsidP="00AD0BA0">
      <w:pPr>
        <w:jc w:val="both"/>
        <w:rPr>
          <w:color w:val="365F91" w:themeColor="accent1" w:themeShade="BF"/>
          <w:sz w:val="24"/>
          <w:szCs w:val="24"/>
          <w:lang w:eastAsia="cs-CZ"/>
        </w:rPr>
      </w:pPr>
    </w:p>
    <w:p w:rsidR="00AD0BA0" w:rsidRPr="009968DC" w:rsidRDefault="00AD0BA0" w:rsidP="00AD0BA0">
      <w:pPr>
        <w:jc w:val="both"/>
        <w:rPr>
          <w:b/>
          <w:color w:val="244061" w:themeColor="accent1" w:themeShade="80"/>
          <w:sz w:val="24"/>
          <w:szCs w:val="24"/>
          <w:lang w:eastAsia="cs-CZ"/>
        </w:rPr>
      </w:pPr>
      <w:r w:rsidRPr="009968DC">
        <w:rPr>
          <w:b/>
          <w:color w:val="244061" w:themeColor="accent1" w:themeShade="80"/>
          <w:sz w:val="24"/>
          <w:szCs w:val="24"/>
          <w:lang w:eastAsia="cs-CZ"/>
        </w:rPr>
        <w:t>Evaluace TVP PV</w:t>
      </w:r>
    </w:p>
    <w:p w:rsidR="00AD0BA0" w:rsidRPr="007C6B64" w:rsidRDefault="00AD0BA0" w:rsidP="00AD0BA0">
      <w:p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Cílem</w:t>
      </w:r>
      <w:r w:rsidR="0040459F" w:rsidRPr="007C6B64">
        <w:rPr>
          <w:sz w:val="24"/>
          <w:szCs w:val="24"/>
          <w:lang w:eastAsia="cs-CZ"/>
        </w:rPr>
        <w:t xml:space="preserve"> </w:t>
      </w:r>
      <w:r w:rsidRPr="007C6B64">
        <w:rPr>
          <w:sz w:val="24"/>
          <w:szCs w:val="24"/>
          <w:lang w:eastAsia="cs-CZ"/>
        </w:rPr>
        <w:t xml:space="preserve">je zhodnotit soulad ŠVP – TVP – vhodnost zvolených metod, forem a prostředků, přehled o vzdělávacích pokrocích dětí, diagnostika dětí. </w:t>
      </w:r>
    </w:p>
    <w:p w:rsidR="0040459F" w:rsidRPr="007C6B64" w:rsidRDefault="0040459F" w:rsidP="00AD0BA0">
      <w:p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Nástroje hodnocení TVP:</w:t>
      </w:r>
    </w:p>
    <w:p w:rsidR="005F0317" w:rsidRPr="007C6B64" w:rsidRDefault="007C6B64" w:rsidP="0038280F">
      <w:pPr>
        <w:pStyle w:val="Odstavecseseznamem"/>
        <w:numPr>
          <w:ilvl w:val="0"/>
          <w:numId w:val="49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Obsahová stránka</w:t>
      </w:r>
      <w:r w:rsidR="005F0317" w:rsidRPr="007C6B64">
        <w:rPr>
          <w:sz w:val="24"/>
          <w:szCs w:val="24"/>
          <w:lang w:eastAsia="cs-CZ"/>
        </w:rPr>
        <w:t xml:space="preserve"> vychází v ŠVP školy</w:t>
      </w:r>
    </w:p>
    <w:p w:rsidR="005F0317" w:rsidRPr="007C6B64" w:rsidRDefault="005F0317" w:rsidP="0038280F">
      <w:pPr>
        <w:pStyle w:val="Odstavecseseznamem"/>
        <w:numPr>
          <w:ilvl w:val="0"/>
          <w:numId w:val="49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Analýza vlastní vzdělávací práce</w:t>
      </w:r>
    </w:p>
    <w:p w:rsidR="0040459F" w:rsidRPr="007C6B64" w:rsidRDefault="0040459F" w:rsidP="0038280F">
      <w:pPr>
        <w:pStyle w:val="Odstavecseseznamem"/>
        <w:numPr>
          <w:ilvl w:val="0"/>
          <w:numId w:val="45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Konzultace učitelek</w:t>
      </w:r>
    </w:p>
    <w:p w:rsidR="0040459F" w:rsidRPr="007C6B64" w:rsidRDefault="0040459F" w:rsidP="0038280F">
      <w:pPr>
        <w:pStyle w:val="Odstavecseseznamem"/>
        <w:numPr>
          <w:ilvl w:val="0"/>
          <w:numId w:val="45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Hospitace a vzájemné hospitace</w:t>
      </w:r>
    </w:p>
    <w:p w:rsidR="005F0317" w:rsidRPr="007C6B64" w:rsidRDefault="005F0317" w:rsidP="0038280F">
      <w:pPr>
        <w:pStyle w:val="Odstavecseseznamem"/>
        <w:numPr>
          <w:ilvl w:val="0"/>
          <w:numId w:val="45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Hodnocení dětí, záznamy + diagnostika dětí</w:t>
      </w:r>
    </w:p>
    <w:p w:rsidR="005F0317" w:rsidRPr="007C6B64" w:rsidRDefault="005F0317" w:rsidP="0038280F">
      <w:pPr>
        <w:pStyle w:val="Odstavecseseznamem"/>
        <w:numPr>
          <w:ilvl w:val="0"/>
          <w:numId w:val="45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Spolupráce s rodinou</w:t>
      </w:r>
    </w:p>
    <w:p w:rsidR="0040459F" w:rsidRPr="007C6B64" w:rsidRDefault="0040459F" w:rsidP="0040459F">
      <w:pPr>
        <w:ind w:left="360"/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Evaluaci provádí třídní učitelky: zpravidla po ukončení integrovaného bloku</w:t>
      </w:r>
    </w:p>
    <w:p w:rsidR="0040459F" w:rsidRPr="007C6B64" w:rsidRDefault="0040459F" w:rsidP="0040459F">
      <w:pPr>
        <w:ind w:left="360"/>
        <w:jc w:val="both"/>
        <w:rPr>
          <w:sz w:val="24"/>
          <w:szCs w:val="24"/>
          <w:lang w:eastAsia="cs-CZ"/>
        </w:rPr>
      </w:pPr>
    </w:p>
    <w:p w:rsidR="0040459F" w:rsidRPr="009968DC" w:rsidRDefault="0040459F" w:rsidP="0040459F">
      <w:pPr>
        <w:ind w:left="360"/>
        <w:jc w:val="both"/>
        <w:rPr>
          <w:b/>
          <w:color w:val="244061" w:themeColor="accent1" w:themeShade="80"/>
          <w:sz w:val="24"/>
          <w:szCs w:val="24"/>
          <w:lang w:eastAsia="cs-CZ"/>
        </w:rPr>
      </w:pPr>
      <w:r w:rsidRPr="009968DC">
        <w:rPr>
          <w:b/>
          <w:color w:val="244061" w:themeColor="accent1" w:themeShade="80"/>
          <w:sz w:val="24"/>
          <w:szCs w:val="24"/>
          <w:lang w:eastAsia="cs-CZ"/>
        </w:rPr>
        <w:t>Evaluace projektů</w:t>
      </w:r>
    </w:p>
    <w:p w:rsidR="0040459F" w:rsidRPr="007C6B64" w:rsidRDefault="0040459F" w:rsidP="0040459F">
      <w:pPr>
        <w:ind w:left="360"/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 xml:space="preserve">Cílem je zhodnotit naplnění stanovených záměrů v rámci vzdělávací nabídky. </w:t>
      </w:r>
    </w:p>
    <w:p w:rsidR="0040459F" w:rsidRPr="009968DC" w:rsidRDefault="0040459F" w:rsidP="0040459F">
      <w:pPr>
        <w:ind w:left="360"/>
        <w:jc w:val="both"/>
        <w:rPr>
          <w:color w:val="244061" w:themeColor="accent1" w:themeShade="80"/>
          <w:sz w:val="24"/>
          <w:szCs w:val="24"/>
          <w:lang w:eastAsia="cs-CZ"/>
        </w:rPr>
      </w:pPr>
      <w:r w:rsidRPr="009968DC">
        <w:rPr>
          <w:color w:val="244061" w:themeColor="accent1" w:themeShade="80"/>
          <w:sz w:val="24"/>
          <w:szCs w:val="24"/>
          <w:lang w:eastAsia="cs-CZ"/>
        </w:rPr>
        <w:t>Nástroje hodnocení: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Záznamy o dětech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Konzultace učitelek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Vhodnost použitých pomůcek, motivace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Hodnocení výstupů, kterých by měly děti dosáhnout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Závěry vhodné pro další práci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Rozbor osobní dokumentace dětí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Analýza práce – výtvorů dětí</w:t>
      </w:r>
    </w:p>
    <w:p w:rsidR="0040459F" w:rsidRPr="007C6B64" w:rsidRDefault="0040459F" w:rsidP="0038280F">
      <w:pPr>
        <w:pStyle w:val="Odstavecseseznamem"/>
        <w:numPr>
          <w:ilvl w:val="0"/>
          <w:numId w:val="46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Analýza vlastní pedagogické práce</w:t>
      </w:r>
    </w:p>
    <w:p w:rsidR="00AD0BA0" w:rsidRPr="007C6B64" w:rsidRDefault="00AD0BA0" w:rsidP="00AD0BA0">
      <w:pPr>
        <w:jc w:val="both"/>
        <w:rPr>
          <w:sz w:val="24"/>
          <w:szCs w:val="24"/>
          <w:lang w:eastAsia="cs-CZ"/>
        </w:rPr>
      </w:pPr>
    </w:p>
    <w:p w:rsidR="00E617E7" w:rsidRPr="009968DC" w:rsidRDefault="0040459F" w:rsidP="00E617E7">
      <w:pPr>
        <w:jc w:val="both"/>
        <w:rPr>
          <w:color w:val="365F91" w:themeColor="accent1" w:themeShade="BF"/>
          <w:sz w:val="28"/>
          <w:szCs w:val="28"/>
          <w:lang w:eastAsia="cs-CZ"/>
        </w:rPr>
      </w:pPr>
      <w:r w:rsidRPr="009968DC">
        <w:rPr>
          <w:color w:val="365F91" w:themeColor="accent1" w:themeShade="BF"/>
          <w:sz w:val="28"/>
          <w:szCs w:val="28"/>
          <w:lang w:eastAsia="cs-CZ"/>
        </w:rPr>
        <w:t>7.2. Kritéria pro hodnocení zaměstnanců</w:t>
      </w:r>
    </w:p>
    <w:p w:rsidR="0040459F" w:rsidRPr="009968DC" w:rsidRDefault="0040459F" w:rsidP="00E617E7">
      <w:pPr>
        <w:jc w:val="both"/>
        <w:rPr>
          <w:b/>
          <w:color w:val="244061" w:themeColor="accent1" w:themeShade="80"/>
          <w:sz w:val="24"/>
          <w:szCs w:val="24"/>
          <w:lang w:eastAsia="cs-CZ"/>
        </w:rPr>
      </w:pPr>
      <w:r w:rsidRPr="009968DC">
        <w:rPr>
          <w:b/>
          <w:color w:val="244061" w:themeColor="accent1" w:themeShade="80"/>
          <w:sz w:val="24"/>
          <w:szCs w:val="24"/>
          <w:lang w:eastAsia="cs-CZ"/>
        </w:rPr>
        <w:t>Pedagogické pracovnice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Dostatečné naplňování cílů RVP PV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Flexibilní denní režim, který reaguje na dané situace a potřeby dětí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Dodržování pobytu dětí venku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lastRenderedPageBreak/>
        <w:t>Pohybové aktivity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Poměr mezi spontánními a řízenými činnostmi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Respektování individuálních potřeb dětí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Postavení dítěte ve skupině – nikdo není zvýhodňován ani znevýhodňován, děti nejsou podceňovány a zesměšňovány</w:t>
      </w:r>
    </w:p>
    <w:p w:rsidR="0040459F" w:rsidRPr="007C6B64" w:rsidRDefault="0040459F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Spoluúčast dětí při činnostech, samostatné rozhodování dětí – při dodržování pravidel</w:t>
      </w:r>
    </w:p>
    <w:p w:rsidR="0040459F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</w:t>
      </w:r>
      <w:r w:rsidR="0040459F" w:rsidRPr="007C6B64">
        <w:rPr>
          <w:sz w:val="24"/>
          <w:szCs w:val="24"/>
          <w:lang w:eastAsia="cs-CZ"/>
        </w:rPr>
        <w:t>o</w:t>
      </w:r>
      <w:r w:rsidRPr="007C6B64">
        <w:rPr>
          <w:sz w:val="24"/>
          <w:szCs w:val="24"/>
          <w:lang w:eastAsia="cs-CZ"/>
        </w:rPr>
        <w:t>dporování dětské samostatnosti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Učitelky se po celou dobu věnují dětem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Spolupracují s rodiči, s veřejností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Kvalitně vedou předepsanou dokumentaci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Dále se vzdělávají a sebevzdělávají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Provádějí evaluaci a z jejich výsledků vycházejí při další práci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Dbají na estetiku a pořádek ve třídách i na chodbách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Plní svoje kompetence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V případě potřeby zastupují za nepřítomné zaměstnance</w:t>
      </w:r>
    </w:p>
    <w:p w:rsidR="00DF6CD5" w:rsidRPr="007C6B64" w:rsidRDefault="00DF6CD5" w:rsidP="0038280F">
      <w:pPr>
        <w:pStyle w:val="Odstavecseseznamem"/>
        <w:numPr>
          <w:ilvl w:val="0"/>
          <w:numId w:val="47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Vystupují pozitivně, podílejí se na pohodové atmosféře školy</w:t>
      </w:r>
    </w:p>
    <w:p w:rsidR="00DF6CD5" w:rsidRPr="007C6B64" w:rsidRDefault="00DF6CD5" w:rsidP="00DF6CD5">
      <w:pPr>
        <w:jc w:val="both"/>
        <w:rPr>
          <w:sz w:val="24"/>
          <w:szCs w:val="24"/>
          <w:lang w:eastAsia="cs-CZ"/>
        </w:rPr>
      </w:pPr>
    </w:p>
    <w:p w:rsidR="00DF6CD5" w:rsidRPr="009968DC" w:rsidRDefault="009968DC" w:rsidP="00DF6CD5">
      <w:pPr>
        <w:jc w:val="both"/>
        <w:rPr>
          <w:b/>
          <w:color w:val="244061" w:themeColor="accent1" w:themeShade="80"/>
          <w:sz w:val="24"/>
          <w:szCs w:val="24"/>
          <w:lang w:eastAsia="cs-CZ"/>
        </w:rPr>
      </w:pPr>
      <w:r w:rsidRPr="009968DC">
        <w:rPr>
          <w:b/>
          <w:color w:val="244061" w:themeColor="accent1" w:themeShade="80"/>
          <w:sz w:val="24"/>
          <w:szCs w:val="24"/>
          <w:lang w:eastAsia="cs-CZ"/>
        </w:rPr>
        <w:t>Provozní pracovnice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Plnění úkolů daných pracovní náplní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Aktivní účast na akcích školy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Respektování potřeb dětí, vstřícný vztah k dětem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Poskytování plnohodnotné a vyvážené stravy, pestrý jídelníček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Taktní jednání s rodiči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Zastupování za nepřítomné pracovnice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Dodržování pořádku v okolí školy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Šetrné zacházení s majetkem, hospodárnost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Upozorňování na závady a podle možností jejich odstraňování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Péče o květiny v době prázdnin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Spolupráce při inventarizaci</w:t>
      </w:r>
    </w:p>
    <w:p w:rsidR="00DF6CD5" w:rsidRPr="007C6B64" w:rsidRDefault="00DF6CD5" w:rsidP="0038280F">
      <w:pPr>
        <w:pStyle w:val="Odstavecseseznamem"/>
        <w:numPr>
          <w:ilvl w:val="0"/>
          <w:numId w:val="48"/>
        </w:numPr>
        <w:jc w:val="both"/>
        <w:rPr>
          <w:sz w:val="24"/>
          <w:szCs w:val="24"/>
          <w:lang w:eastAsia="cs-CZ"/>
        </w:rPr>
      </w:pPr>
      <w:r w:rsidRPr="007C6B64">
        <w:rPr>
          <w:sz w:val="24"/>
          <w:szCs w:val="24"/>
          <w:lang w:eastAsia="cs-CZ"/>
        </w:rPr>
        <w:t>Zajišťování drobných nákupů</w:t>
      </w:r>
    </w:p>
    <w:p w:rsidR="00207B3F" w:rsidRDefault="00207B3F" w:rsidP="00187FC7">
      <w:pPr>
        <w:jc w:val="both"/>
        <w:rPr>
          <w:sz w:val="24"/>
          <w:szCs w:val="24"/>
          <w:lang w:eastAsia="cs-CZ"/>
        </w:rPr>
      </w:pPr>
    </w:p>
    <w:p w:rsidR="00187FC7" w:rsidRDefault="00187FC7" w:rsidP="00187FC7">
      <w:pPr>
        <w:jc w:val="both"/>
        <w:rPr>
          <w:sz w:val="24"/>
          <w:szCs w:val="24"/>
          <w:lang w:eastAsia="cs-CZ"/>
        </w:rPr>
      </w:pPr>
      <w:proofErr w:type="gramStart"/>
      <w:r>
        <w:rPr>
          <w:sz w:val="24"/>
          <w:szCs w:val="24"/>
          <w:lang w:eastAsia="cs-CZ"/>
        </w:rPr>
        <w:t xml:space="preserve">Vypracovala:   </w:t>
      </w:r>
      <w:proofErr w:type="gramEnd"/>
      <w:r>
        <w:rPr>
          <w:sz w:val="24"/>
          <w:szCs w:val="24"/>
          <w:lang w:eastAsia="cs-CZ"/>
        </w:rPr>
        <w:t xml:space="preserve">  Bc. Kateřina Hajná</w:t>
      </w:r>
    </w:p>
    <w:p w:rsidR="0028466A" w:rsidRPr="0028466A" w:rsidRDefault="0028466A" w:rsidP="0028466A">
      <w:pPr>
        <w:pStyle w:val="Odstavecseseznamem"/>
        <w:numPr>
          <w:ilvl w:val="0"/>
          <w:numId w:val="51"/>
        </w:numPr>
        <w:jc w:val="both"/>
        <w:rPr>
          <w:sz w:val="24"/>
          <w:szCs w:val="24"/>
          <w:lang w:eastAsia="cs-CZ"/>
        </w:rPr>
      </w:pPr>
      <w:r w:rsidRPr="0028466A">
        <w:rPr>
          <w:sz w:val="24"/>
          <w:szCs w:val="24"/>
          <w:lang w:eastAsia="cs-CZ"/>
        </w:rPr>
        <w:t>ve spolupráci s pedagogickým sborem MŠ.</w:t>
      </w:r>
    </w:p>
    <w:p w:rsidR="00404FB4" w:rsidRPr="00404FB4" w:rsidRDefault="00404FB4" w:rsidP="00404FB4">
      <w:pPr>
        <w:pStyle w:val="Odstavecseseznamem"/>
        <w:ind w:left="675"/>
        <w:jc w:val="both"/>
        <w:rPr>
          <w:sz w:val="24"/>
          <w:szCs w:val="24"/>
          <w:lang w:eastAsia="cs-CZ"/>
        </w:rPr>
      </w:pPr>
    </w:p>
    <w:p w:rsidR="00207B3F" w:rsidRDefault="00207B3F" w:rsidP="00207B3F">
      <w:pPr>
        <w:rPr>
          <w:sz w:val="32"/>
          <w:szCs w:val="32"/>
          <w:lang w:eastAsia="cs-CZ"/>
        </w:rPr>
      </w:pPr>
    </w:p>
    <w:p w:rsidR="00D41113" w:rsidRDefault="00D41113" w:rsidP="00207B3F">
      <w:pPr>
        <w:rPr>
          <w:sz w:val="32"/>
          <w:szCs w:val="32"/>
          <w:lang w:eastAsia="cs-CZ"/>
        </w:rPr>
      </w:pPr>
    </w:p>
    <w:p w:rsidR="00D41113" w:rsidRPr="00207B3F" w:rsidRDefault="00D41113" w:rsidP="00207B3F">
      <w:pPr>
        <w:rPr>
          <w:sz w:val="32"/>
          <w:szCs w:val="32"/>
          <w:lang w:eastAsia="cs-CZ"/>
        </w:rPr>
      </w:pPr>
    </w:p>
    <w:sectPr w:rsidR="00D41113" w:rsidRPr="00207B3F" w:rsidSect="009D44E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C5" w:rsidRDefault="00A114C5" w:rsidP="000E2791">
      <w:pPr>
        <w:spacing w:after="0" w:line="240" w:lineRule="auto"/>
      </w:pPr>
      <w:r>
        <w:separator/>
      </w:r>
    </w:p>
  </w:endnote>
  <w:endnote w:type="continuationSeparator" w:id="0">
    <w:p w:rsidR="00A114C5" w:rsidRDefault="00A114C5" w:rsidP="000E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187FC7">
      <w:tc>
        <w:tcPr>
          <w:tcW w:w="750" w:type="pct"/>
        </w:tcPr>
        <w:p w:rsidR="00187FC7" w:rsidRDefault="00187FC7">
          <w:pPr>
            <w:pStyle w:val="Zpat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32814">
            <w:rPr>
              <w:noProof/>
              <w:color w:val="4F81BD" w:themeColor="accent1"/>
            </w:rPr>
            <w:t>43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87FC7" w:rsidRDefault="00187FC7">
          <w:pPr>
            <w:pStyle w:val="Zpat"/>
            <w:rPr>
              <w:color w:val="4F81BD" w:themeColor="accent1"/>
            </w:rPr>
          </w:pPr>
        </w:p>
      </w:tc>
    </w:tr>
  </w:tbl>
  <w:p w:rsidR="00187FC7" w:rsidRDefault="00187F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C5" w:rsidRDefault="00A114C5" w:rsidP="000E2791">
      <w:pPr>
        <w:spacing w:after="0" w:line="240" w:lineRule="auto"/>
      </w:pPr>
      <w:r>
        <w:separator/>
      </w:r>
    </w:p>
  </w:footnote>
  <w:footnote w:type="continuationSeparator" w:id="0">
    <w:p w:rsidR="00A114C5" w:rsidRDefault="00A114C5" w:rsidP="000E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C7" w:rsidRPr="00304E0B" w:rsidRDefault="00187FC7" w:rsidP="000E2791">
    <w:pPr>
      <w:pStyle w:val="Podnadpis"/>
      <w:jc w:val="center"/>
      <w:rPr>
        <w:color w:val="365F91" w:themeColor="accent1" w:themeShade="BF"/>
        <w:sz w:val="26"/>
        <w:szCs w:val="26"/>
      </w:rPr>
    </w:pPr>
    <w:r w:rsidRPr="00304E0B">
      <w:rPr>
        <w:color w:val="365F91" w:themeColor="accent1" w:themeShade="BF"/>
        <w:sz w:val="26"/>
        <w:szCs w:val="26"/>
      </w:rPr>
      <w:t>Mateřská škola, Pražská 17, České Budějovice</w:t>
    </w:r>
  </w:p>
  <w:p w:rsidR="00187FC7" w:rsidRPr="00304E0B" w:rsidRDefault="00187FC7" w:rsidP="000E2791">
    <w:pPr>
      <w:pStyle w:val="Podnadpis"/>
      <w:jc w:val="center"/>
      <w:rPr>
        <w:color w:val="365F91" w:themeColor="accent1" w:themeShade="BF"/>
        <w:sz w:val="26"/>
        <w:szCs w:val="26"/>
      </w:rPr>
    </w:pPr>
    <w:r w:rsidRPr="00304E0B">
      <w:rPr>
        <w:color w:val="365F91" w:themeColor="accent1" w:themeShade="BF"/>
        <w:sz w:val="26"/>
        <w:szCs w:val="26"/>
      </w:rPr>
      <w:t>a odloučené pracoviště, A. Trägera 44</w:t>
    </w:r>
  </w:p>
  <w:p w:rsidR="00187FC7" w:rsidRDefault="00187F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5DB"/>
    <w:multiLevelType w:val="hybridMultilevel"/>
    <w:tmpl w:val="D4B23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BA3"/>
    <w:multiLevelType w:val="hybridMultilevel"/>
    <w:tmpl w:val="BE9A9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3E2D"/>
    <w:multiLevelType w:val="hybridMultilevel"/>
    <w:tmpl w:val="26FE5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6D0"/>
    <w:multiLevelType w:val="hybridMultilevel"/>
    <w:tmpl w:val="2788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905"/>
    <w:multiLevelType w:val="hybridMultilevel"/>
    <w:tmpl w:val="9A3C5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CAF"/>
    <w:multiLevelType w:val="hybridMultilevel"/>
    <w:tmpl w:val="69D21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7D"/>
    <w:multiLevelType w:val="hybridMultilevel"/>
    <w:tmpl w:val="45CE7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21E"/>
    <w:multiLevelType w:val="hybridMultilevel"/>
    <w:tmpl w:val="FC0E5392"/>
    <w:lvl w:ilvl="0" w:tplc="9746E9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8BF7E49"/>
    <w:multiLevelType w:val="hybridMultilevel"/>
    <w:tmpl w:val="270C3CF0"/>
    <w:lvl w:ilvl="0" w:tplc="B956A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A0A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761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6F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2AB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04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83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EB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E3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41780"/>
    <w:multiLevelType w:val="hybridMultilevel"/>
    <w:tmpl w:val="97786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F1CBA"/>
    <w:multiLevelType w:val="multilevel"/>
    <w:tmpl w:val="A6D236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C08199E"/>
    <w:multiLevelType w:val="multilevel"/>
    <w:tmpl w:val="DC4C0F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C7A31C3"/>
    <w:multiLevelType w:val="multilevel"/>
    <w:tmpl w:val="4C5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4B25A3"/>
    <w:multiLevelType w:val="hybridMultilevel"/>
    <w:tmpl w:val="1D6E6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FA2E0D"/>
    <w:multiLevelType w:val="multilevel"/>
    <w:tmpl w:val="CB7AB4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6DA366A"/>
    <w:multiLevelType w:val="hybridMultilevel"/>
    <w:tmpl w:val="5EF08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35F24"/>
    <w:multiLevelType w:val="hybridMultilevel"/>
    <w:tmpl w:val="413AD0F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298C1E52"/>
    <w:multiLevelType w:val="hybridMultilevel"/>
    <w:tmpl w:val="DBFE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6525C"/>
    <w:multiLevelType w:val="hybridMultilevel"/>
    <w:tmpl w:val="CE46E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8479F"/>
    <w:multiLevelType w:val="hybridMultilevel"/>
    <w:tmpl w:val="C152E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51B77"/>
    <w:multiLevelType w:val="hybridMultilevel"/>
    <w:tmpl w:val="B97C4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02C7"/>
    <w:multiLevelType w:val="hybridMultilevel"/>
    <w:tmpl w:val="BAC49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705AB"/>
    <w:multiLevelType w:val="multilevel"/>
    <w:tmpl w:val="45402C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58C0BA1"/>
    <w:multiLevelType w:val="hybridMultilevel"/>
    <w:tmpl w:val="8A8CA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E4E83"/>
    <w:multiLevelType w:val="hybridMultilevel"/>
    <w:tmpl w:val="7AB851E0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 w15:restartNumberingAfterBreak="0">
    <w:nsid w:val="3F932708"/>
    <w:multiLevelType w:val="multilevel"/>
    <w:tmpl w:val="0FAA68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771D97"/>
    <w:multiLevelType w:val="hybridMultilevel"/>
    <w:tmpl w:val="9D429BE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C3B2A72"/>
    <w:multiLevelType w:val="hybridMultilevel"/>
    <w:tmpl w:val="151AF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97746"/>
    <w:multiLevelType w:val="hybridMultilevel"/>
    <w:tmpl w:val="0A3C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3B61"/>
    <w:multiLevelType w:val="hybridMultilevel"/>
    <w:tmpl w:val="8722B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E6663"/>
    <w:multiLevelType w:val="hybridMultilevel"/>
    <w:tmpl w:val="783C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0220"/>
    <w:multiLevelType w:val="hybridMultilevel"/>
    <w:tmpl w:val="8550E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31E08"/>
    <w:multiLevelType w:val="hybridMultilevel"/>
    <w:tmpl w:val="89EE15C6"/>
    <w:lvl w:ilvl="0" w:tplc="0405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3" w15:restartNumberingAfterBreak="0">
    <w:nsid w:val="58422125"/>
    <w:multiLevelType w:val="hybridMultilevel"/>
    <w:tmpl w:val="6D663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F4509"/>
    <w:multiLevelType w:val="hybridMultilevel"/>
    <w:tmpl w:val="4A3EB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A45B7"/>
    <w:multiLevelType w:val="hybridMultilevel"/>
    <w:tmpl w:val="A3149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AA27E9"/>
    <w:multiLevelType w:val="hybridMultilevel"/>
    <w:tmpl w:val="9A785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6663B"/>
    <w:multiLevelType w:val="hybridMultilevel"/>
    <w:tmpl w:val="60A86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56A0D"/>
    <w:multiLevelType w:val="hybridMultilevel"/>
    <w:tmpl w:val="91143FB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E03C64"/>
    <w:multiLevelType w:val="multilevel"/>
    <w:tmpl w:val="4426BC32"/>
    <w:lvl w:ilvl="0">
      <w:start w:val="4"/>
      <w:numFmt w:val="decimal"/>
      <w:pStyle w:val="STaj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B11C05"/>
    <w:multiLevelType w:val="hybridMultilevel"/>
    <w:tmpl w:val="42AC3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E3340"/>
    <w:multiLevelType w:val="multilevel"/>
    <w:tmpl w:val="95CC512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2" w15:restartNumberingAfterBreak="0">
    <w:nsid w:val="6DBD3599"/>
    <w:multiLevelType w:val="multilevel"/>
    <w:tmpl w:val="DCC04E8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28" w:hanging="2520"/>
      </w:pPr>
      <w:rPr>
        <w:rFonts w:hint="default"/>
      </w:rPr>
    </w:lvl>
  </w:abstractNum>
  <w:abstractNum w:abstractNumId="43" w15:restartNumberingAfterBreak="0">
    <w:nsid w:val="7292152E"/>
    <w:multiLevelType w:val="hybridMultilevel"/>
    <w:tmpl w:val="858025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E1028C"/>
    <w:multiLevelType w:val="hybridMultilevel"/>
    <w:tmpl w:val="A96AE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5964D5"/>
    <w:multiLevelType w:val="multilevel"/>
    <w:tmpl w:val="B86A5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6" w15:restartNumberingAfterBreak="0">
    <w:nsid w:val="76F43B88"/>
    <w:multiLevelType w:val="hybridMultilevel"/>
    <w:tmpl w:val="2354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B2EC2"/>
    <w:multiLevelType w:val="hybridMultilevel"/>
    <w:tmpl w:val="0700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418BE"/>
    <w:multiLevelType w:val="hybridMultilevel"/>
    <w:tmpl w:val="E6224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71397"/>
    <w:multiLevelType w:val="hybridMultilevel"/>
    <w:tmpl w:val="6DCEDBC6"/>
    <w:lvl w:ilvl="0" w:tplc="040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0" w15:restartNumberingAfterBreak="0">
    <w:nsid w:val="7C731214"/>
    <w:multiLevelType w:val="multilevel"/>
    <w:tmpl w:val="1018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5"/>
  </w:num>
  <w:num w:numId="2">
    <w:abstractNumId w:val="50"/>
  </w:num>
  <w:num w:numId="3">
    <w:abstractNumId w:val="8"/>
  </w:num>
  <w:num w:numId="4">
    <w:abstractNumId w:val="29"/>
  </w:num>
  <w:num w:numId="5">
    <w:abstractNumId w:val="2"/>
  </w:num>
  <w:num w:numId="6">
    <w:abstractNumId w:val="41"/>
  </w:num>
  <w:num w:numId="7">
    <w:abstractNumId w:val="39"/>
  </w:num>
  <w:num w:numId="8">
    <w:abstractNumId w:val="49"/>
  </w:num>
  <w:num w:numId="9">
    <w:abstractNumId w:val="16"/>
  </w:num>
  <w:num w:numId="10">
    <w:abstractNumId w:val="34"/>
  </w:num>
  <w:num w:numId="11">
    <w:abstractNumId w:val="40"/>
  </w:num>
  <w:num w:numId="12">
    <w:abstractNumId w:val="13"/>
  </w:num>
  <w:num w:numId="13">
    <w:abstractNumId w:val="27"/>
  </w:num>
  <w:num w:numId="14">
    <w:abstractNumId w:val="17"/>
  </w:num>
  <w:num w:numId="15">
    <w:abstractNumId w:val="47"/>
  </w:num>
  <w:num w:numId="16">
    <w:abstractNumId w:val="38"/>
  </w:num>
  <w:num w:numId="17">
    <w:abstractNumId w:val="11"/>
  </w:num>
  <w:num w:numId="18">
    <w:abstractNumId w:val="25"/>
  </w:num>
  <w:num w:numId="19">
    <w:abstractNumId w:val="22"/>
  </w:num>
  <w:num w:numId="20">
    <w:abstractNumId w:val="14"/>
  </w:num>
  <w:num w:numId="21">
    <w:abstractNumId w:val="10"/>
  </w:num>
  <w:num w:numId="22">
    <w:abstractNumId w:val="12"/>
  </w:num>
  <w:num w:numId="23">
    <w:abstractNumId w:val="23"/>
  </w:num>
  <w:num w:numId="24">
    <w:abstractNumId w:val="0"/>
  </w:num>
  <w:num w:numId="25">
    <w:abstractNumId w:val="19"/>
  </w:num>
  <w:num w:numId="26">
    <w:abstractNumId w:val="26"/>
  </w:num>
  <w:num w:numId="27">
    <w:abstractNumId w:val="5"/>
  </w:num>
  <w:num w:numId="28">
    <w:abstractNumId w:val="36"/>
  </w:num>
  <w:num w:numId="29">
    <w:abstractNumId w:val="30"/>
  </w:num>
  <w:num w:numId="30">
    <w:abstractNumId w:val="28"/>
  </w:num>
  <w:num w:numId="31">
    <w:abstractNumId w:val="6"/>
  </w:num>
  <w:num w:numId="32">
    <w:abstractNumId w:val="31"/>
  </w:num>
  <w:num w:numId="33">
    <w:abstractNumId w:val="21"/>
  </w:num>
  <w:num w:numId="34">
    <w:abstractNumId w:val="33"/>
  </w:num>
  <w:num w:numId="35">
    <w:abstractNumId w:val="37"/>
  </w:num>
  <w:num w:numId="36">
    <w:abstractNumId w:val="4"/>
  </w:num>
  <w:num w:numId="37">
    <w:abstractNumId w:val="44"/>
  </w:num>
  <w:num w:numId="38">
    <w:abstractNumId w:val="46"/>
  </w:num>
  <w:num w:numId="39">
    <w:abstractNumId w:val="18"/>
  </w:num>
  <w:num w:numId="40">
    <w:abstractNumId w:val="1"/>
  </w:num>
  <w:num w:numId="41">
    <w:abstractNumId w:val="3"/>
  </w:num>
  <w:num w:numId="42">
    <w:abstractNumId w:val="7"/>
  </w:num>
  <w:num w:numId="43">
    <w:abstractNumId w:val="24"/>
  </w:num>
  <w:num w:numId="44">
    <w:abstractNumId w:val="20"/>
  </w:num>
  <w:num w:numId="45">
    <w:abstractNumId w:val="9"/>
  </w:num>
  <w:num w:numId="46">
    <w:abstractNumId w:val="43"/>
  </w:num>
  <w:num w:numId="47">
    <w:abstractNumId w:val="35"/>
  </w:num>
  <w:num w:numId="48">
    <w:abstractNumId w:val="48"/>
  </w:num>
  <w:num w:numId="49">
    <w:abstractNumId w:val="15"/>
  </w:num>
  <w:num w:numId="50">
    <w:abstractNumId w:val="42"/>
  </w:num>
  <w:num w:numId="51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91"/>
    <w:rsid w:val="000000F9"/>
    <w:rsid w:val="000113D6"/>
    <w:rsid w:val="0002095C"/>
    <w:rsid w:val="00030D6A"/>
    <w:rsid w:val="00032814"/>
    <w:rsid w:val="000E1AA8"/>
    <w:rsid w:val="000E276D"/>
    <w:rsid w:val="000E2791"/>
    <w:rsid w:val="000E4498"/>
    <w:rsid w:val="00102201"/>
    <w:rsid w:val="0013622B"/>
    <w:rsid w:val="001377BE"/>
    <w:rsid w:val="00141C8A"/>
    <w:rsid w:val="00187FC7"/>
    <w:rsid w:val="001B74E2"/>
    <w:rsid w:val="001C4125"/>
    <w:rsid w:val="001D6C01"/>
    <w:rsid w:val="001E6FB8"/>
    <w:rsid w:val="00207B3F"/>
    <w:rsid w:val="002336F3"/>
    <w:rsid w:val="00240569"/>
    <w:rsid w:val="00246FDE"/>
    <w:rsid w:val="0024758D"/>
    <w:rsid w:val="00253146"/>
    <w:rsid w:val="0025577F"/>
    <w:rsid w:val="00282895"/>
    <w:rsid w:val="00282F32"/>
    <w:rsid w:val="0028466A"/>
    <w:rsid w:val="002B76E8"/>
    <w:rsid w:val="002C0C1F"/>
    <w:rsid w:val="002D0C1A"/>
    <w:rsid w:val="002D4E96"/>
    <w:rsid w:val="002F093A"/>
    <w:rsid w:val="0030244B"/>
    <w:rsid w:val="00344C4B"/>
    <w:rsid w:val="0038280F"/>
    <w:rsid w:val="003831A8"/>
    <w:rsid w:val="003870A6"/>
    <w:rsid w:val="003A7112"/>
    <w:rsid w:val="003C577E"/>
    <w:rsid w:val="003C778C"/>
    <w:rsid w:val="003E0174"/>
    <w:rsid w:val="003E5BB2"/>
    <w:rsid w:val="0040459F"/>
    <w:rsid w:val="00404FB4"/>
    <w:rsid w:val="00407C09"/>
    <w:rsid w:val="00416E0A"/>
    <w:rsid w:val="00417C7D"/>
    <w:rsid w:val="004212A0"/>
    <w:rsid w:val="00451C44"/>
    <w:rsid w:val="00463833"/>
    <w:rsid w:val="00481A0D"/>
    <w:rsid w:val="0049088B"/>
    <w:rsid w:val="00496450"/>
    <w:rsid w:val="004B37DE"/>
    <w:rsid w:val="004C334D"/>
    <w:rsid w:val="004D5734"/>
    <w:rsid w:val="004D624D"/>
    <w:rsid w:val="00554CFE"/>
    <w:rsid w:val="00560B89"/>
    <w:rsid w:val="00590611"/>
    <w:rsid w:val="00590D9D"/>
    <w:rsid w:val="005A0E46"/>
    <w:rsid w:val="005A6632"/>
    <w:rsid w:val="005D1275"/>
    <w:rsid w:val="005E29E5"/>
    <w:rsid w:val="005F0317"/>
    <w:rsid w:val="0061499B"/>
    <w:rsid w:val="0062386F"/>
    <w:rsid w:val="006347AB"/>
    <w:rsid w:val="006437C5"/>
    <w:rsid w:val="00644190"/>
    <w:rsid w:val="0065509F"/>
    <w:rsid w:val="00685F8C"/>
    <w:rsid w:val="006A4B34"/>
    <w:rsid w:val="006A4E38"/>
    <w:rsid w:val="006A6D45"/>
    <w:rsid w:val="006A75F3"/>
    <w:rsid w:val="006B492C"/>
    <w:rsid w:val="006B68D8"/>
    <w:rsid w:val="006C149A"/>
    <w:rsid w:val="00732D80"/>
    <w:rsid w:val="00737FB0"/>
    <w:rsid w:val="0074111D"/>
    <w:rsid w:val="007526A6"/>
    <w:rsid w:val="00783E4D"/>
    <w:rsid w:val="00785874"/>
    <w:rsid w:val="00793215"/>
    <w:rsid w:val="0079709A"/>
    <w:rsid w:val="007A34DF"/>
    <w:rsid w:val="007C6B64"/>
    <w:rsid w:val="007D0E02"/>
    <w:rsid w:val="007D1447"/>
    <w:rsid w:val="007E7F6A"/>
    <w:rsid w:val="0081067D"/>
    <w:rsid w:val="00813BB3"/>
    <w:rsid w:val="00822553"/>
    <w:rsid w:val="00845ECC"/>
    <w:rsid w:val="00851A14"/>
    <w:rsid w:val="00855E79"/>
    <w:rsid w:val="008642BC"/>
    <w:rsid w:val="0088305E"/>
    <w:rsid w:val="00884E85"/>
    <w:rsid w:val="008866C4"/>
    <w:rsid w:val="008A1B40"/>
    <w:rsid w:val="008A2006"/>
    <w:rsid w:val="008B427A"/>
    <w:rsid w:val="008C3A7E"/>
    <w:rsid w:val="008D1896"/>
    <w:rsid w:val="008D31AA"/>
    <w:rsid w:val="008E26E3"/>
    <w:rsid w:val="008F7713"/>
    <w:rsid w:val="009052E1"/>
    <w:rsid w:val="00913C23"/>
    <w:rsid w:val="00923CA2"/>
    <w:rsid w:val="00935E0B"/>
    <w:rsid w:val="00972DE8"/>
    <w:rsid w:val="009930A9"/>
    <w:rsid w:val="009968DC"/>
    <w:rsid w:val="009B0680"/>
    <w:rsid w:val="009C0815"/>
    <w:rsid w:val="009C2174"/>
    <w:rsid w:val="009D44E9"/>
    <w:rsid w:val="009D5417"/>
    <w:rsid w:val="00A114C5"/>
    <w:rsid w:val="00A244B4"/>
    <w:rsid w:val="00A4007D"/>
    <w:rsid w:val="00A401CD"/>
    <w:rsid w:val="00A41C47"/>
    <w:rsid w:val="00A4494F"/>
    <w:rsid w:val="00A72254"/>
    <w:rsid w:val="00AB4592"/>
    <w:rsid w:val="00AC7E73"/>
    <w:rsid w:val="00AD0BA0"/>
    <w:rsid w:val="00B0144C"/>
    <w:rsid w:val="00B02995"/>
    <w:rsid w:val="00B11628"/>
    <w:rsid w:val="00B11BAF"/>
    <w:rsid w:val="00B17A9E"/>
    <w:rsid w:val="00B25410"/>
    <w:rsid w:val="00B2611E"/>
    <w:rsid w:val="00B27398"/>
    <w:rsid w:val="00B8294E"/>
    <w:rsid w:val="00B92D65"/>
    <w:rsid w:val="00BA2D83"/>
    <w:rsid w:val="00BC6574"/>
    <w:rsid w:val="00BD4F1F"/>
    <w:rsid w:val="00BF59FC"/>
    <w:rsid w:val="00C400CF"/>
    <w:rsid w:val="00C46383"/>
    <w:rsid w:val="00C5078B"/>
    <w:rsid w:val="00C7188E"/>
    <w:rsid w:val="00C81148"/>
    <w:rsid w:val="00C865F6"/>
    <w:rsid w:val="00C909D0"/>
    <w:rsid w:val="00C95F53"/>
    <w:rsid w:val="00CA54F2"/>
    <w:rsid w:val="00CB3917"/>
    <w:rsid w:val="00CC2976"/>
    <w:rsid w:val="00D22720"/>
    <w:rsid w:val="00D24675"/>
    <w:rsid w:val="00D41113"/>
    <w:rsid w:val="00D56824"/>
    <w:rsid w:val="00D62132"/>
    <w:rsid w:val="00DA6190"/>
    <w:rsid w:val="00DD2D89"/>
    <w:rsid w:val="00DF6CD5"/>
    <w:rsid w:val="00E37E60"/>
    <w:rsid w:val="00E530A2"/>
    <w:rsid w:val="00E617E7"/>
    <w:rsid w:val="00E62E1E"/>
    <w:rsid w:val="00EE33FA"/>
    <w:rsid w:val="00EF24C6"/>
    <w:rsid w:val="00F02868"/>
    <w:rsid w:val="00F35779"/>
    <w:rsid w:val="00F43610"/>
    <w:rsid w:val="00F51D2E"/>
    <w:rsid w:val="00F72815"/>
    <w:rsid w:val="00F92376"/>
    <w:rsid w:val="00F97747"/>
    <w:rsid w:val="00FB32A1"/>
    <w:rsid w:val="00FC3523"/>
    <w:rsid w:val="00FC3711"/>
    <w:rsid w:val="00FD6264"/>
    <w:rsid w:val="00FE18C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6AFA2-83ED-4DFE-A88D-97ED322E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44E9"/>
  </w:style>
  <w:style w:type="paragraph" w:styleId="Nadpis1">
    <w:name w:val="heading 1"/>
    <w:basedOn w:val="Normln"/>
    <w:next w:val="Normln"/>
    <w:link w:val="Nadpis1Char"/>
    <w:uiPriority w:val="9"/>
    <w:qFormat/>
    <w:rsid w:val="000E2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E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E2791"/>
  </w:style>
  <w:style w:type="paragraph" w:styleId="Zpat">
    <w:name w:val="footer"/>
    <w:basedOn w:val="Normln"/>
    <w:link w:val="ZpatChar"/>
    <w:uiPriority w:val="99"/>
    <w:unhideWhenUsed/>
    <w:rsid w:val="000E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791"/>
  </w:style>
  <w:style w:type="paragraph" w:styleId="Podnadpis">
    <w:name w:val="Subtitle"/>
    <w:basedOn w:val="Normln"/>
    <w:next w:val="Normln"/>
    <w:link w:val="PodnadpisChar"/>
    <w:uiPriority w:val="11"/>
    <w:qFormat/>
    <w:rsid w:val="000E2791"/>
    <w:pPr>
      <w:numPr>
        <w:ilvl w:val="1"/>
      </w:numPr>
      <w:spacing w:after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0E27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E2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2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0E2791"/>
    <w:rPr>
      <w:i/>
      <w:iCs/>
      <w:color w:val="808080" w:themeColor="text1" w:themeTint="7F"/>
    </w:rPr>
  </w:style>
  <w:style w:type="character" w:customStyle="1" w:styleId="Nadpis1Char">
    <w:name w:val="Nadpis 1 Char"/>
    <w:basedOn w:val="Standardnpsmoodstavce"/>
    <w:link w:val="Nadpis1"/>
    <w:uiPriority w:val="9"/>
    <w:rsid w:val="000E2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0E2791"/>
    <w:pPr>
      <w:spacing w:before="240" w:line="259" w:lineRule="auto"/>
      <w:outlineLvl w:val="9"/>
    </w:pPr>
    <w:rPr>
      <w:rFonts w:ascii="Times New Roman" w:hAnsi="Times New Roman"/>
      <w:b w:val="0"/>
      <w:bCs w:val="0"/>
      <w:color w:val="auto"/>
      <w:sz w:val="24"/>
      <w:szCs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0E2791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0E2791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E279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79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0E279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E2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link w:val="BezmezerChar"/>
    <w:uiPriority w:val="1"/>
    <w:qFormat/>
    <w:rsid w:val="001B74E2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1B74E2"/>
    <w:rPr>
      <w:rFonts w:eastAsiaTheme="minorEastAsia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1B74E2"/>
    <w:pPr>
      <w:spacing w:after="100"/>
      <w:ind w:left="440"/>
    </w:pPr>
    <w:rPr>
      <w:rFonts w:eastAsiaTheme="minorEastAsia"/>
    </w:rPr>
  </w:style>
  <w:style w:type="table" w:styleId="Mkatabulky">
    <w:name w:val="Table Grid"/>
    <w:basedOn w:val="Normlntabulka"/>
    <w:uiPriority w:val="59"/>
    <w:rsid w:val="00855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59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90611"/>
  </w:style>
  <w:style w:type="paragraph" w:customStyle="1" w:styleId="STajl">
    <w:name w:val="STajl"/>
    <w:basedOn w:val="Odstavecseseznamem"/>
    <w:qFormat/>
    <w:rsid w:val="005E29E5"/>
    <w:pPr>
      <w:numPr>
        <w:numId w:val="7"/>
      </w:numPr>
      <w:spacing w:after="0" w:line="360" w:lineRule="auto"/>
    </w:pPr>
    <w:rPr>
      <w:rFonts w:ascii="Times New Roman" w:eastAsia="Arial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msprazskac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grovka@msprazska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9039</Words>
  <Characters>53332</Characters>
  <Application>Microsoft Office Word</Application>
  <DocSecurity>0</DocSecurity>
  <Lines>444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AGP-nova spol. s r.o.</Company>
  <LinksUpToDate>false</LinksUpToDate>
  <CharactersWithSpaces>62247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Oem</cp:lastModifiedBy>
  <cp:revision>2</cp:revision>
  <cp:lastPrinted>2021-10-20T12:06:00Z</cp:lastPrinted>
  <dcterms:created xsi:type="dcterms:W3CDTF">2022-06-17T09:23:00Z</dcterms:created>
  <dcterms:modified xsi:type="dcterms:W3CDTF">2022-06-17T09:23:00Z</dcterms:modified>
</cp:coreProperties>
</file>