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A8" w:rsidRPr="001048A8" w:rsidRDefault="001048A8" w:rsidP="001048A8">
      <w:pPr>
        <w:shd w:val="clear" w:color="auto" w:fill="337AB7"/>
        <w:spacing w:after="0" w:line="240" w:lineRule="auto"/>
        <w:outlineLvl w:val="1"/>
        <w:rPr>
          <w:rFonts w:ascii="Helvetica" w:eastAsia="Times New Roman" w:hAnsi="Helvetica" w:cs="Helvetica"/>
          <w:color w:val="FFFFFF"/>
          <w:sz w:val="38"/>
          <w:szCs w:val="38"/>
          <w:lang w:eastAsia="cs-CZ"/>
        </w:rPr>
      </w:pPr>
      <w:r w:rsidRPr="001048A8">
        <w:rPr>
          <w:rFonts w:ascii="Helvetica" w:eastAsia="Times New Roman" w:hAnsi="Helvetica" w:cs="Helvetica"/>
          <w:color w:val="FFFFFF"/>
          <w:sz w:val="38"/>
          <w:szCs w:val="38"/>
          <w:lang w:eastAsia="cs-CZ"/>
        </w:rPr>
        <w:t>Seznam identifikátorů přijatých žáků</w:t>
      </w:r>
    </w:p>
    <w:p w:rsidR="001048A8" w:rsidRPr="001048A8" w:rsidRDefault="001048A8" w:rsidP="001048A8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hyperlink r:id="rId4" w:history="1">
        <w:r w:rsidRPr="001048A8">
          <w:rPr>
            <w:rFonts w:ascii="Helvetica" w:eastAsia="Times New Roman" w:hAnsi="Helvetica" w:cs="Helvetica"/>
            <w:color w:val="333333"/>
            <w:sz w:val="21"/>
            <w:szCs w:val="21"/>
            <w:u w:val="single"/>
            <w:bdr w:val="single" w:sz="6" w:space="5" w:color="CCCCCC" w:frame="1"/>
            <w:shd w:val="clear" w:color="auto" w:fill="FFFFFF"/>
            <w:lang w:eastAsia="cs-CZ"/>
          </w:rPr>
          <w:t> Tisknout seznam</w:t>
        </w:r>
      </w:hyperlink>
    </w:p>
    <w:tbl>
      <w:tblPr>
        <w:tblW w:w="10944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2525"/>
        <w:gridCol w:w="3241"/>
        <w:gridCol w:w="2126"/>
        <w:gridCol w:w="1743"/>
        <w:gridCol w:w="6"/>
      </w:tblGrid>
      <w:tr w:rsidR="001048A8" w:rsidRPr="001048A8" w:rsidTr="001048A8">
        <w:trPr>
          <w:tblHeader/>
        </w:trPr>
        <w:tc>
          <w:tcPr>
            <w:tcW w:w="10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048A8" w:rsidRPr="001048A8" w:rsidRDefault="001048A8" w:rsidP="001048A8">
            <w:pPr>
              <w:pBdr>
                <w:bottom w:val="single" w:sz="6" w:space="0" w:color="DDDDDD"/>
              </w:pBdr>
              <w:shd w:val="clear" w:color="auto" w:fill="FFFFFF"/>
              <w:spacing w:after="300" w:line="750" w:lineRule="atLeast"/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  <w:t>Seznam přijatých dětí</w:t>
            </w:r>
            <w:r>
              <w:rPr>
                <w:rFonts w:ascii="Times New Roman" w:eastAsia="Times New Roman" w:hAnsi="Times New Roman" w:cs="Times New Roman"/>
                <w:color w:val="777777"/>
                <w:sz w:val="30"/>
                <w:szCs w:val="30"/>
                <w:lang w:eastAsia="cs-CZ"/>
              </w:rPr>
              <w:t xml:space="preserve"> MŠ A. Trägera 44 – Bosch s.r.o.</w:t>
            </w:r>
            <w:bookmarkStart w:id="0" w:name="_GoBack"/>
            <w:bookmarkEnd w:id="0"/>
          </w:p>
        </w:tc>
      </w:tr>
      <w:tr w:rsidR="001048A8" w:rsidRPr="001048A8" w:rsidTr="001048A8">
        <w:trPr>
          <w:gridAfter w:val="1"/>
          <w:wAfter w:w="6" w:type="dxa"/>
          <w:tblHeader/>
        </w:trPr>
        <w:tc>
          <w:tcPr>
            <w:tcW w:w="130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525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Identifikátor</w:t>
            </w:r>
          </w:p>
        </w:tc>
        <w:tc>
          <w:tcPr>
            <w:tcW w:w="3241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Spisová značka</w:t>
            </w:r>
          </w:p>
        </w:tc>
        <w:tc>
          <w:tcPr>
            <w:tcW w:w="2126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</w:p>
        </w:tc>
        <w:tc>
          <w:tcPr>
            <w:tcW w:w="1743" w:type="dxa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Přijato do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4441679368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ŘMŠ/10/2022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5732201984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ŘMŠ/98/2022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7878107264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ŘMŠ/19/2022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8541332224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ŘMŠ/51/2022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8995302454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ŘMŠ/61/2022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9392127616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ŘMŠ/18/2022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  <w:tr w:rsidR="001048A8" w:rsidRPr="001048A8" w:rsidTr="001048A8">
        <w:trPr>
          <w:gridAfter w:val="1"/>
          <w:wAfter w:w="6" w:type="dxa"/>
        </w:trPr>
        <w:tc>
          <w:tcPr>
            <w:tcW w:w="130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52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9798265856</w:t>
            </w:r>
          </w:p>
        </w:tc>
        <w:tc>
          <w:tcPr>
            <w:tcW w:w="3241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ŘMŠ/72/2022</w:t>
            </w:r>
          </w:p>
        </w:tc>
        <w:tc>
          <w:tcPr>
            <w:tcW w:w="2126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Přijato</w:t>
            </w:r>
          </w:p>
        </w:tc>
        <w:tc>
          <w:tcPr>
            <w:tcW w:w="174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48A8" w:rsidRPr="001048A8" w:rsidRDefault="001048A8" w:rsidP="001048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048A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Běžné třídy</w:t>
            </w:r>
          </w:p>
        </w:tc>
      </w:tr>
    </w:tbl>
    <w:p w:rsidR="00B07344" w:rsidRDefault="00B07344"/>
    <w:sectPr w:rsidR="00B0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A8"/>
    <w:rsid w:val="001048A8"/>
    <w:rsid w:val="00B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5EF"/>
  <w15:chartTrackingRefBased/>
  <w15:docId w15:val="{3E4AA8E8-7871-49C6-95F7-A878EF1F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pismscb.c-budejovice.cz/skola/26/seznam/prijat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2022-06-02T08:54:00Z</dcterms:created>
  <dcterms:modified xsi:type="dcterms:W3CDTF">2022-06-02T08:57:00Z</dcterms:modified>
</cp:coreProperties>
</file>